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21"/>
        <w:tblW w:w="15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0"/>
        <w:gridCol w:w="542"/>
        <w:gridCol w:w="542"/>
        <w:gridCol w:w="1256"/>
        <w:gridCol w:w="5953"/>
        <w:gridCol w:w="2398"/>
        <w:gridCol w:w="1532"/>
        <w:gridCol w:w="1447"/>
        <w:gridCol w:w="1730"/>
      </w:tblGrid>
      <w:tr w:rsidR="00167CEE" w:rsidTr="00E524DC">
        <w:trPr>
          <w:trHeight w:val="184"/>
        </w:trPr>
        <w:tc>
          <w:tcPr>
            <w:tcW w:w="15869" w:type="dxa"/>
            <w:gridSpan w:val="9"/>
            <w:shd w:val="clear" w:color="auto" w:fill="92CDDC"/>
            <w:vAlign w:val="center"/>
          </w:tcPr>
          <w:p w:rsidR="00167CEE" w:rsidRPr="005073BD" w:rsidRDefault="00167CEE" w:rsidP="0076403E">
            <w:pPr>
              <w:pStyle w:val="ListeParagraf"/>
              <w:ind w:left="1080"/>
              <w:jc w:val="center"/>
              <w:rPr>
                <w:b/>
                <w:color w:val="C00000"/>
                <w:sz w:val="22"/>
                <w:szCs w:val="22"/>
              </w:rPr>
            </w:pPr>
            <w:r w:rsidRPr="005073BD">
              <w:rPr>
                <w:b/>
                <w:color w:val="C00000"/>
                <w:sz w:val="22"/>
                <w:szCs w:val="22"/>
              </w:rPr>
              <w:t>1.DÖNEM  1. DÜZEY</w:t>
            </w:r>
            <w:r w:rsidR="008C407A">
              <w:rPr>
                <w:b/>
                <w:color w:val="C00000"/>
                <w:sz w:val="22"/>
                <w:szCs w:val="22"/>
              </w:rPr>
              <w:t xml:space="preserve"> (KUR 1)</w:t>
            </w:r>
          </w:p>
        </w:tc>
      </w:tr>
      <w:tr w:rsidR="00167CEE" w:rsidTr="00E524DC">
        <w:trPr>
          <w:cantSplit/>
          <w:trHeight w:val="668"/>
        </w:trPr>
        <w:tc>
          <w:tcPr>
            <w:tcW w:w="470" w:type="dxa"/>
            <w:shd w:val="clear" w:color="auto" w:fill="D99594"/>
            <w:textDirection w:val="btLr"/>
            <w:vAlign w:val="center"/>
          </w:tcPr>
          <w:p w:rsidR="00167CEE" w:rsidRPr="000E0A50" w:rsidRDefault="00167CEE" w:rsidP="0076403E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AY</w:t>
            </w:r>
          </w:p>
        </w:tc>
        <w:tc>
          <w:tcPr>
            <w:tcW w:w="542" w:type="dxa"/>
            <w:shd w:val="clear" w:color="auto" w:fill="D99594"/>
            <w:textDirection w:val="btLr"/>
            <w:vAlign w:val="center"/>
          </w:tcPr>
          <w:p w:rsidR="00167CEE" w:rsidRPr="000E0A50" w:rsidRDefault="00167CEE" w:rsidP="0076403E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HAFTA</w:t>
            </w:r>
          </w:p>
        </w:tc>
        <w:tc>
          <w:tcPr>
            <w:tcW w:w="542" w:type="dxa"/>
            <w:shd w:val="clear" w:color="auto" w:fill="D99594"/>
            <w:textDirection w:val="btLr"/>
            <w:vAlign w:val="center"/>
          </w:tcPr>
          <w:p w:rsidR="00167CEE" w:rsidRPr="000E0A50" w:rsidRDefault="00167CEE" w:rsidP="0076403E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SÜRE</w:t>
            </w:r>
          </w:p>
        </w:tc>
        <w:tc>
          <w:tcPr>
            <w:tcW w:w="1256" w:type="dxa"/>
            <w:shd w:val="clear" w:color="auto" w:fill="D99594"/>
            <w:textDirection w:val="btLr"/>
            <w:vAlign w:val="center"/>
          </w:tcPr>
          <w:p w:rsidR="00167CEE" w:rsidRPr="000E0A50" w:rsidRDefault="00167CEE" w:rsidP="0076403E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ÜNİTE</w:t>
            </w:r>
          </w:p>
        </w:tc>
        <w:tc>
          <w:tcPr>
            <w:tcW w:w="5953" w:type="dxa"/>
            <w:shd w:val="clear" w:color="auto" w:fill="D99594"/>
            <w:vAlign w:val="center"/>
          </w:tcPr>
          <w:p w:rsidR="00167CEE" w:rsidRPr="000E0A50" w:rsidRDefault="00167CEE" w:rsidP="0076403E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KONULAR</w:t>
            </w:r>
          </w:p>
        </w:tc>
        <w:tc>
          <w:tcPr>
            <w:tcW w:w="2398" w:type="dxa"/>
            <w:shd w:val="clear" w:color="auto" w:fill="D99594"/>
            <w:vAlign w:val="center"/>
          </w:tcPr>
          <w:p w:rsidR="00167CEE" w:rsidRPr="000E0A50" w:rsidRDefault="00167CEE" w:rsidP="0076403E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532" w:type="dxa"/>
            <w:shd w:val="clear" w:color="auto" w:fill="D99594"/>
            <w:vAlign w:val="center"/>
          </w:tcPr>
          <w:p w:rsidR="00167CEE" w:rsidRPr="000E0A50" w:rsidRDefault="00167CEE" w:rsidP="0076403E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47" w:type="dxa"/>
            <w:shd w:val="clear" w:color="auto" w:fill="D99594"/>
            <w:vAlign w:val="center"/>
          </w:tcPr>
          <w:p w:rsidR="00167CEE" w:rsidRPr="000E0A50" w:rsidRDefault="00167CEE" w:rsidP="0076403E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KULLANILAN EĞİTİM TEKNOLOJİLERİ ARAÇ VE GEREÇLERİ</w:t>
            </w:r>
          </w:p>
        </w:tc>
        <w:tc>
          <w:tcPr>
            <w:tcW w:w="1730" w:type="dxa"/>
            <w:shd w:val="clear" w:color="auto" w:fill="D99594"/>
            <w:vAlign w:val="center"/>
          </w:tcPr>
          <w:p w:rsidR="00167CEE" w:rsidRPr="000E0A50" w:rsidRDefault="00167CEE" w:rsidP="0076403E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DEĞERLENDİRME</w:t>
            </w:r>
          </w:p>
          <w:p w:rsidR="00167CEE" w:rsidRPr="000E0A50" w:rsidRDefault="00167CEE" w:rsidP="0076403E">
            <w:pPr>
              <w:jc w:val="center"/>
              <w:rPr>
                <w:sz w:val="16"/>
                <w:szCs w:val="16"/>
              </w:rPr>
            </w:pPr>
          </w:p>
          <w:p w:rsidR="00167CEE" w:rsidRPr="000E0A50" w:rsidRDefault="00167CEE" w:rsidP="0076403E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4"/>
                <w:szCs w:val="14"/>
              </w:rPr>
              <w:t>(Hedef ve Davranışlara Ulaşma Düzeyi)</w:t>
            </w:r>
          </w:p>
        </w:tc>
      </w:tr>
      <w:tr w:rsidR="00637E1E" w:rsidTr="00E524DC">
        <w:trPr>
          <w:cantSplit/>
          <w:trHeight w:val="565"/>
        </w:trPr>
        <w:tc>
          <w:tcPr>
            <w:tcW w:w="470" w:type="dxa"/>
            <w:tcBorders>
              <w:bottom w:val="single" w:sz="4" w:space="0" w:color="auto"/>
            </w:tcBorders>
            <w:shd w:val="clear" w:color="auto" w:fill="92CDDC"/>
            <w:textDirection w:val="btLr"/>
            <w:vAlign w:val="center"/>
          </w:tcPr>
          <w:p w:rsidR="00637E1E" w:rsidRPr="005073BD" w:rsidRDefault="00637E1E" w:rsidP="0076403E">
            <w:pPr>
              <w:ind w:right="113"/>
              <w:jc w:val="center"/>
              <w:rPr>
                <w:b/>
                <w:sz w:val="16"/>
                <w:szCs w:val="16"/>
              </w:rPr>
            </w:pPr>
            <w:r w:rsidRPr="005073BD">
              <w:rPr>
                <w:b/>
                <w:sz w:val="16"/>
                <w:szCs w:val="16"/>
              </w:rPr>
              <w:t>EYLÜL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1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56" w:type="dxa"/>
            <w:vAlign w:val="center"/>
          </w:tcPr>
          <w:p w:rsidR="00637E1E" w:rsidRPr="00621827" w:rsidRDefault="00637E1E" w:rsidP="0076403E">
            <w:pPr>
              <w:jc w:val="center"/>
              <w:rPr>
                <w:b/>
                <w:sz w:val="18"/>
                <w:szCs w:val="18"/>
              </w:rPr>
            </w:pPr>
            <w:r w:rsidRPr="00621827">
              <w:rPr>
                <w:b/>
                <w:sz w:val="18"/>
                <w:szCs w:val="18"/>
              </w:rPr>
              <w:t>K.Kerim ve Muhtevasını Tanıma</w:t>
            </w:r>
          </w:p>
        </w:tc>
        <w:tc>
          <w:tcPr>
            <w:tcW w:w="5953" w:type="dxa"/>
            <w:vAlign w:val="center"/>
          </w:tcPr>
          <w:p w:rsidR="00637E1E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İslamın K.Kerimi Öğrenmeye ve Öğretmeye Verdiği Değer</w:t>
            </w:r>
          </w:p>
          <w:p w:rsidR="00637E1E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K.Kerime Saygı ve Kültürümüzde K.Kerim’in Yeri ve Önemi</w:t>
            </w:r>
          </w:p>
          <w:p w:rsidR="00637E1E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K.Kerim’in İç Düzeni (Ayet,Sure,Hizib,Cüz ve İşaretleri</w:t>
            </w:r>
          </w:p>
          <w:p w:rsidR="00637E1E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K.Kerimi Okuma ve Anlama ile ilgili bazı kavramlar </w:t>
            </w:r>
          </w:p>
          <w:p w:rsidR="00637E1E" w:rsidRPr="000E0A50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(Tecvit, Mukabele, Hatim, Meal, Tefsir)</w:t>
            </w:r>
          </w:p>
        </w:tc>
        <w:tc>
          <w:tcPr>
            <w:tcW w:w="2398" w:type="dxa"/>
            <w:vMerge w:val="restart"/>
            <w:vAlign w:val="center"/>
          </w:tcPr>
          <w:p w:rsidR="00637E1E" w:rsidRPr="000946E4" w:rsidRDefault="00637E1E" w:rsidP="0076403E">
            <w:pPr>
              <w:jc w:val="center"/>
              <w:rPr>
                <w:b/>
                <w:sz w:val="14"/>
                <w:szCs w:val="14"/>
              </w:rPr>
            </w:pPr>
            <w:r w:rsidRPr="000946E4">
              <w:rPr>
                <w:b/>
                <w:sz w:val="14"/>
                <w:szCs w:val="14"/>
              </w:rPr>
              <w:t>Kur’an-ı Kerim Öğretim Programını başarı ile bitiren Öğrenci;</w:t>
            </w:r>
          </w:p>
          <w:p w:rsidR="00637E1E" w:rsidRPr="000946E4" w:rsidRDefault="00637E1E" w:rsidP="0076403E">
            <w:pPr>
              <w:jc w:val="both"/>
              <w:rPr>
                <w:b/>
                <w:sz w:val="14"/>
                <w:szCs w:val="14"/>
              </w:rPr>
            </w:pPr>
          </w:p>
          <w:p w:rsidR="00637E1E" w:rsidRPr="000946E4" w:rsidRDefault="00637E1E" w:rsidP="0076403E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Kur’anı Kerimi okumayı öğrenmenin ve öğretmenin önemini kavrar.</w:t>
            </w:r>
          </w:p>
          <w:p w:rsidR="00637E1E" w:rsidRPr="000946E4" w:rsidRDefault="00637E1E" w:rsidP="0076403E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637E1E" w:rsidRPr="000946E4" w:rsidRDefault="00637E1E" w:rsidP="0076403E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Kur’anla ilgili temel kavramları tanır.</w:t>
            </w:r>
          </w:p>
          <w:p w:rsidR="00637E1E" w:rsidRPr="000946E4" w:rsidRDefault="00637E1E" w:rsidP="0076403E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637E1E" w:rsidRPr="000946E4" w:rsidRDefault="00637E1E" w:rsidP="0076403E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Kur’anın ana konularını sıralar.</w:t>
            </w:r>
          </w:p>
          <w:p w:rsidR="00637E1E" w:rsidRPr="000946E4" w:rsidRDefault="00637E1E" w:rsidP="0076403E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637E1E" w:rsidRPr="000946E4" w:rsidRDefault="00637E1E" w:rsidP="0076403E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Kur’an-ı arapça metninden doğru ve tecvit kurallarına göre okur.</w:t>
            </w:r>
          </w:p>
          <w:p w:rsidR="00637E1E" w:rsidRPr="000946E4" w:rsidRDefault="00637E1E" w:rsidP="0076403E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637E1E" w:rsidRPr="000946E4" w:rsidRDefault="00637E1E" w:rsidP="0076403E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Namazda okunan dua ve bazı sureleri ezber okur.</w:t>
            </w:r>
          </w:p>
          <w:p w:rsidR="00637E1E" w:rsidRPr="000946E4" w:rsidRDefault="00637E1E" w:rsidP="0076403E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637E1E" w:rsidRPr="000946E4" w:rsidRDefault="00637E1E" w:rsidP="0076403E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 xml:space="preserve">Okuduğu ve ezberlediği sure ve duaların meallerinden ilkeler çıkarır. </w:t>
            </w:r>
          </w:p>
          <w:p w:rsidR="00637E1E" w:rsidRPr="000946E4" w:rsidRDefault="00637E1E" w:rsidP="0076403E">
            <w:pPr>
              <w:pStyle w:val="ListeParagraf"/>
              <w:rPr>
                <w:sz w:val="14"/>
                <w:szCs w:val="14"/>
              </w:rPr>
            </w:pPr>
          </w:p>
          <w:p w:rsidR="00637E1E" w:rsidRPr="000946E4" w:rsidRDefault="00637E1E" w:rsidP="0076403E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K.Kerim’in indiriliş sürecini ve temel özelliklerini kavrar</w:t>
            </w:r>
          </w:p>
          <w:p w:rsidR="00637E1E" w:rsidRPr="000946E4" w:rsidRDefault="00637E1E" w:rsidP="0076403E">
            <w:pPr>
              <w:pStyle w:val="ListeParagraf"/>
              <w:rPr>
                <w:sz w:val="14"/>
                <w:szCs w:val="14"/>
              </w:rPr>
            </w:pPr>
          </w:p>
          <w:p w:rsidR="00637E1E" w:rsidRDefault="00637E1E" w:rsidP="0076403E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Okuduğu ve ezberlediği dua ve surelerin mealiyle verilmek istenen mesajı kavrar.</w:t>
            </w:r>
          </w:p>
          <w:p w:rsidR="00637E1E" w:rsidRDefault="00637E1E" w:rsidP="0076403E">
            <w:pPr>
              <w:pStyle w:val="ListeParagraf"/>
              <w:rPr>
                <w:sz w:val="14"/>
                <w:szCs w:val="14"/>
              </w:rPr>
            </w:pPr>
          </w:p>
          <w:p w:rsidR="00637E1E" w:rsidRPr="00930E56" w:rsidRDefault="00637E1E" w:rsidP="0076403E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930E56">
              <w:rPr>
                <w:sz w:val="14"/>
                <w:szCs w:val="14"/>
              </w:rPr>
              <w:t>İnsanın ahlaki davranışlarını olumlu etkileme niteliğine sahip ayet metinlerinin mealleriyle verilmek istenen mesajları kavrar.</w:t>
            </w:r>
          </w:p>
        </w:tc>
        <w:tc>
          <w:tcPr>
            <w:tcW w:w="1532" w:type="dxa"/>
            <w:vMerge w:val="restart"/>
            <w:vAlign w:val="center"/>
          </w:tcPr>
          <w:p w:rsidR="00637E1E" w:rsidRPr="00FD54AA" w:rsidRDefault="00637E1E" w:rsidP="0076403E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Okuma,Açıklama,</w:t>
            </w:r>
          </w:p>
          <w:p w:rsidR="00637E1E" w:rsidRPr="00FD54AA" w:rsidRDefault="00637E1E" w:rsidP="0076403E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Tecvidleri söyleme</w:t>
            </w:r>
          </w:p>
          <w:p w:rsidR="00637E1E" w:rsidRPr="00FD54AA" w:rsidRDefault="00637E1E" w:rsidP="0076403E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Uygulama,Okutma,</w:t>
            </w:r>
          </w:p>
          <w:p w:rsidR="00637E1E" w:rsidRPr="00FD54AA" w:rsidRDefault="00637E1E" w:rsidP="0076403E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Tekrar,Kavratma,</w:t>
            </w:r>
          </w:p>
          <w:p w:rsidR="00637E1E" w:rsidRPr="00FD54AA" w:rsidRDefault="00637E1E" w:rsidP="0076403E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Mealini Öğretme</w:t>
            </w:r>
          </w:p>
          <w:p w:rsidR="00637E1E" w:rsidRPr="00FD54AA" w:rsidRDefault="00637E1E" w:rsidP="0076403E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Doğru Ezberletme</w:t>
            </w:r>
          </w:p>
          <w:p w:rsidR="00637E1E" w:rsidRPr="00FD54AA" w:rsidRDefault="00637E1E" w:rsidP="0076403E">
            <w:pPr>
              <w:rPr>
                <w:sz w:val="14"/>
                <w:szCs w:val="14"/>
              </w:rPr>
            </w:pPr>
          </w:p>
          <w:p w:rsidR="00637E1E" w:rsidRPr="00FD54AA" w:rsidRDefault="00637E1E" w:rsidP="0076403E">
            <w:pPr>
              <w:rPr>
                <w:sz w:val="14"/>
                <w:szCs w:val="14"/>
              </w:rPr>
            </w:pPr>
          </w:p>
          <w:p w:rsidR="00637E1E" w:rsidRPr="00FD54AA" w:rsidRDefault="00637E1E" w:rsidP="0076403E">
            <w:pPr>
              <w:rPr>
                <w:sz w:val="14"/>
                <w:szCs w:val="14"/>
              </w:rPr>
            </w:pPr>
          </w:p>
          <w:p w:rsidR="00637E1E" w:rsidRPr="00FD54AA" w:rsidRDefault="00637E1E" w:rsidP="0076403E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Kasetlerden ve CD’lerden yararlanma</w:t>
            </w:r>
          </w:p>
          <w:p w:rsidR="00637E1E" w:rsidRPr="00FD54AA" w:rsidRDefault="00637E1E" w:rsidP="0076403E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Ezberlenen sure ve  duaların sık sık tekrarı yapılacak; Hatalar hemen düzeltilecek</w:t>
            </w:r>
          </w:p>
          <w:p w:rsidR="00637E1E" w:rsidRPr="00FD54AA" w:rsidRDefault="00637E1E" w:rsidP="0076403E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Örnek okuyuşlar dinletildikten sonra ilgili sayfalar öğrencilere okutturulacak</w:t>
            </w:r>
          </w:p>
          <w:p w:rsidR="00637E1E" w:rsidRPr="00FD54AA" w:rsidRDefault="00637E1E" w:rsidP="0076403E">
            <w:pPr>
              <w:rPr>
                <w:sz w:val="14"/>
                <w:szCs w:val="14"/>
              </w:rPr>
            </w:pPr>
          </w:p>
          <w:p w:rsidR="00637E1E" w:rsidRPr="00FD54AA" w:rsidRDefault="00637E1E" w:rsidP="0076403E">
            <w:pPr>
              <w:rPr>
                <w:sz w:val="14"/>
                <w:szCs w:val="14"/>
              </w:rPr>
            </w:pPr>
          </w:p>
          <w:p w:rsidR="00637E1E" w:rsidRPr="00FD54AA" w:rsidRDefault="00637E1E" w:rsidP="0076403E">
            <w:pPr>
              <w:rPr>
                <w:sz w:val="14"/>
                <w:szCs w:val="14"/>
              </w:rPr>
            </w:pPr>
          </w:p>
          <w:p w:rsidR="00637E1E" w:rsidRPr="00FD54AA" w:rsidRDefault="00637E1E" w:rsidP="0076403E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 xml:space="preserve">Tecvitlerin Uygulanması </w:t>
            </w:r>
          </w:p>
          <w:p w:rsidR="00637E1E" w:rsidRPr="00FD54AA" w:rsidRDefault="00637E1E" w:rsidP="0076403E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için gayret edilecek.</w:t>
            </w:r>
          </w:p>
          <w:p w:rsidR="00637E1E" w:rsidRPr="00FD54AA" w:rsidRDefault="00637E1E" w:rsidP="0076403E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Ezberlenen sure ve  duaların sık sık tekrarı yapılacak; Hatalar hemen düzeltilecek</w:t>
            </w:r>
          </w:p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 w:val="restart"/>
            <w:vAlign w:val="center"/>
          </w:tcPr>
          <w:p w:rsidR="00637E1E" w:rsidRPr="00696061" w:rsidRDefault="00637E1E" w:rsidP="0076403E">
            <w:pPr>
              <w:pStyle w:val="Balk6"/>
              <w:jc w:val="center"/>
              <w:rPr>
                <w:rStyle w:val="Gl"/>
                <w:sz w:val="16"/>
                <w:szCs w:val="16"/>
                <w:lang w:val="tr-TR" w:eastAsia="tr-TR"/>
              </w:rPr>
            </w:pPr>
            <w:r w:rsidRPr="00696061">
              <w:rPr>
                <w:rStyle w:val="Gl"/>
                <w:sz w:val="16"/>
                <w:szCs w:val="16"/>
                <w:lang w:val="tr-TR" w:eastAsia="tr-TR"/>
              </w:rPr>
              <w:t>Ders Kitabı,</w:t>
            </w:r>
          </w:p>
          <w:p w:rsidR="00637E1E" w:rsidRPr="00696061" w:rsidRDefault="00637E1E" w:rsidP="0076403E">
            <w:pPr>
              <w:pStyle w:val="Balk6"/>
              <w:jc w:val="center"/>
              <w:rPr>
                <w:b w:val="0"/>
                <w:sz w:val="16"/>
                <w:szCs w:val="16"/>
                <w:lang w:val="tr-TR" w:eastAsia="tr-TR"/>
              </w:rPr>
            </w:pPr>
            <w:r w:rsidRPr="00696061">
              <w:rPr>
                <w:rStyle w:val="Gl"/>
                <w:sz w:val="16"/>
                <w:szCs w:val="16"/>
                <w:lang w:val="tr-TR" w:eastAsia="tr-TR"/>
              </w:rPr>
              <w:t>Yazı Tahtası,</w:t>
            </w:r>
          </w:p>
          <w:p w:rsidR="00637E1E" w:rsidRPr="00696061" w:rsidRDefault="00637E1E" w:rsidP="0076403E">
            <w:pPr>
              <w:pStyle w:val="Balk6"/>
              <w:jc w:val="center"/>
              <w:rPr>
                <w:b w:val="0"/>
                <w:sz w:val="16"/>
                <w:szCs w:val="16"/>
                <w:lang w:val="tr-TR" w:eastAsia="tr-TR"/>
              </w:rPr>
            </w:pPr>
            <w:r w:rsidRPr="00696061">
              <w:rPr>
                <w:rStyle w:val="Gl"/>
                <w:sz w:val="16"/>
                <w:szCs w:val="16"/>
                <w:lang w:val="tr-TR" w:eastAsia="tr-TR"/>
              </w:rPr>
              <w:t>Kur’an-ı Kerim Meali,</w:t>
            </w:r>
          </w:p>
          <w:p w:rsidR="00637E1E" w:rsidRPr="00696061" w:rsidRDefault="00637E1E" w:rsidP="0076403E">
            <w:pPr>
              <w:pStyle w:val="Balk6"/>
              <w:jc w:val="center"/>
              <w:rPr>
                <w:rStyle w:val="Gl"/>
                <w:sz w:val="16"/>
                <w:szCs w:val="16"/>
                <w:lang w:val="tr-TR" w:eastAsia="tr-TR"/>
              </w:rPr>
            </w:pPr>
            <w:r w:rsidRPr="00696061">
              <w:rPr>
                <w:rStyle w:val="Gl"/>
                <w:sz w:val="16"/>
                <w:szCs w:val="16"/>
                <w:lang w:val="tr-TR" w:eastAsia="tr-TR"/>
              </w:rPr>
              <w:t>İslam İlmihali,</w:t>
            </w:r>
          </w:p>
          <w:p w:rsidR="00637E1E" w:rsidRPr="00FD54AA" w:rsidRDefault="00637E1E" w:rsidP="0076403E">
            <w:pPr>
              <w:jc w:val="center"/>
              <w:rPr>
                <w:sz w:val="16"/>
                <w:szCs w:val="16"/>
                <w:lang w:eastAsia="tr-TR"/>
              </w:rPr>
            </w:pPr>
            <w:r w:rsidRPr="00FD54AA">
              <w:rPr>
                <w:sz w:val="16"/>
                <w:szCs w:val="16"/>
                <w:lang w:eastAsia="tr-TR"/>
              </w:rPr>
              <w:t>Diyanet Dergisi</w:t>
            </w:r>
          </w:p>
          <w:p w:rsidR="00637E1E" w:rsidRPr="00FD54AA" w:rsidRDefault="00637E1E" w:rsidP="0076403E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Görsel Materyaller,</w:t>
            </w:r>
          </w:p>
          <w:p w:rsidR="00637E1E" w:rsidRPr="00FD54AA" w:rsidRDefault="00637E1E" w:rsidP="0076403E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Bilgisayar</w:t>
            </w:r>
          </w:p>
          <w:p w:rsidR="00637E1E" w:rsidRPr="00FD54AA" w:rsidRDefault="00637E1E" w:rsidP="0076403E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Projeksiyon</w:t>
            </w:r>
          </w:p>
          <w:p w:rsidR="00637E1E" w:rsidRPr="00FD54AA" w:rsidRDefault="00637E1E" w:rsidP="0076403E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İlgili CD’ler</w:t>
            </w:r>
          </w:p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Kasetçalar</w:t>
            </w:r>
          </w:p>
        </w:tc>
        <w:tc>
          <w:tcPr>
            <w:tcW w:w="1730" w:type="dxa"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</w:tr>
      <w:tr w:rsidR="00637E1E" w:rsidTr="00E524DC">
        <w:trPr>
          <w:cantSplit/>
          <w:trHeight w:val="565"/>
        </w:trPr>
        <w:tc>
          <w:tcPr>
            <w:tcW w:w="470" w:type="dxa"/>
            <w:vMerge w:val="restart"/>
            <w:tcBorders>
              <w:top w:val="single" w:sz="4" w:space="0" w:color="auto"/>
            </w:tcBorders>
            <w:shd w:val="clear" w:color="auto" w:fill="C2D69B"/>
            <w:textDirection w:val="btLr"/>
            <w:vAlign w:val="center"/>
          </w:tcPr>
          <w:p w:rsidR="00637E1E" w:rsidRPr="005073BD" w:rsidRDefault="00637E1E" w:rsidP="0076403E">
            <w:pPr>
              <w:ind w:right="113"/>
              <w:jc w:val="center"/>
              <w:rPr>
                <w:b/>
                <w:sz w:val="16"/>
                <w:szCs w:val="16"/>
              </w:rPr>
            </w:pPr>
            <w:r w:rsidRPr="005073BD">
              <w:rPr>
                <w:b/>
                <w:sz w:val="16"/>
                <w:szCs w:val="16"/>
              </w:rPr>
              <w:t>EKİM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D99594"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2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D99594"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56" w:type="dxa"/>
            <w:vMerge w:val="restart"/>
            <w:vAlign w:val="center"/>
          </w:tcPr>
          <w:p w:rsidR="00621827" w:rsidRDefault="00637E1E" w:rsidP="0076403E">
            <w:pPr>
              <w:jc w:val="center"/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K.Kerim</w:t>
            </w:r>
          </w:p>
          <w:p w:rsidR="00621827" w:rsidRDefault="00621827" w:rsidP="0076403E">
            <w:pPr>
              <w:jc w:val="center"/>
              <w:rPr>
                <w:b/>
                <w:sz w:val="16"/>
                <w:szCs w:val="16"/>
              </w:rPr>
            </w:pPr>
          </w:p>
          <w:p w:rsidR="00621827" w:rsidRDefault="00637E1E" w:rsidP="0076403E">
            <w:pPr>
              <w:jc w:val="center"/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 xml:space="preserve"> Okumaya </w:t>
            </w:r>
          </w:p>
          <w:p w:rsidR="00621827" w:rsidRDefault="00621827" w:rsidP="0076403E">
            <w:pPr>
              <w:jc w:val="center"/>
              <w:rPr>
                <w:b/>
                <w:sz w:val="16"/>
                <w:szCs w:val="16"/>
              </w:rPr>
            </w:pPr>
          </w:p>
          <w:p w:rsidR="00637E1E" w:rsidRPr="00621827" w:rsidRDefault="00637E1E" w:rsidP="0076403E">
            <w:pPr>
              <w:jc w:val="center"/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Giriş</w:t>
            </w:r>
          </w:p>
        </w:tc>
        <w:tc>
          <w:tcPr>
            <w:tcW w:w="5953" w:type="dxa"/>
            <w:vAlign w:val="center"/>
          </w:tcPr>
          <w:p w:rsidR="00637E1E" w:rsidRPr="00D67B20" w:rsidRDefault="00637E1E" w:rsidP="0076403E">
            <w:pPr>
              <w:rPr>
                <w:sz w:val="16"/>
                <w:szCs w:val="16"/>
              </w:rPr>
            </w:pPr>
            <w:r w:rsidRPr="00D67B20">
              <w:rPr>
                <w:sz w:val="16"/>
                <w:szCs w:val="16"/>
              </w:rPr>
              <w:t xml:space="preserve">1.K.Kerim’i Doğru ve Güzel Okumanın Önemi    </w:t>
            </w:r>
          </w:p>
          <w:p w:rsidR="00637E1E" w:rsidRPr="00D67B20" w:rsidRDefault="00637E1E" w:rsidP="0076403E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D67B20">
              <w:rPr>
                <w:sz w:val="16"/>
                <w:szCs w:val="16"/>
              </w:rPr>
              <w:t xml:space="preserve">.Harfler </w:t>
            </w:r>
            <w:r>
              <w:rPr>
                <w:sz w:val="16"/>
                <w:szCs w:val="16"/>
              </w:rPr>
              <w:t>ve Özellikleri</w:t>
            </w:r>
            <w:r w:rsidRPr="00D67B20">
              <w:rPr>
                <w:sz w:val="16"/>
                <w:szCs w:val="16"/>
              </w:rPr>
              <w:t xml:space="preserve">  </w:t>
            </w:r>
          </w:p>
          <w:p w:rsidR="00637E1E" w:rsidRPr="00D67B20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2.1.Harfler ve</w:t>
            </w:r>
            <w:r w:rsidRPr="00D67B20">
              <w:rPr>
                <w:sz w:val="16"/>
                <w:szCs w:val="16"/>
              </w:rPr>
              <w:t xml:space="preserve"> İsimler</w:t>
            </w:r>
            <w:r>
              <w:rPr>
                <w:sz w:val="16"/>
                <w:szCs w:val="16"/>
              </w:rPr>
              <w:t>i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637E1E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2.2</w:t>
            </w:r>
            <w:r w:rsidRPr="00D67B20">
              <w:rPr>
                <w:sz w:val="16"/>
                <w:szCs w:val="16"/>
              </w:rPr>
              <w:t xml:space="preserve">.Harflerin </w:t>
            </w:r>
            <w:r>
              <w:rPr>
                <w:sz w:val="16"/>
                <w:szCs w:val="16"/>
              </w:rPr>
              <w:t>Yazılışları (Başta-Ortada-Sonda)</w:t>
            </w:r>
          </w:p>
          <w:p w:rsidR="00637E1E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2.3.Harflerin Mahreçleri</w:t>
            </w:r>
          </w:p>
          <w:p w:rsidR="00637E1E" w:rsidRPr="00D67B20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2.4.İnce ve Kalın Sesli Harfler</w:t>
            </w:r>
          </w:p>
        </w:tc>
        <w:tc>
          <w:tcPr>
            <w:tcW w:w="2398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730" w:type="dxa"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</w:tr>
      <w:tr w:rsidR="00637E1E" w:rsidTr="00E524DC">
        <w:trPr>
          <w:cantSplit/>
          <w:trHeight w:val="565"/>
        </w:trPr>
        <w:tc>
          <w:tcPr>
            <w:tcW w:w="470" w:type="dxa"/>
            <w:vMerge/>
            <w:shd w:val="clear" w:color="auto" w:fill="C2D69B"/>
            <w:textDirection w:val="btLr"/>
            <w:vAlign w:val="center"/>
          </w:tcPr>
          <w:p w:rsidR="00637E1E" w:rsidRPr="005073BD" w:rsidRDefault="00637E1E" w:rsidP="0076403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D99594"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3</w:t>
            </w:r>
          </w:p>
        </w:tc>
        <w:tc>
          <w:tcPr>
            <w:tcW w:w="542" w:type="dxa"/>
            <w:shd w:val="clear" w:color="auto" w:fill="D99594"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56" w:type="dxa"/>
            <w:vMerge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3" w:type="dxa"/>
            <w:vAlign w:val="center"/>
          </w:tcPr>
          <w:p w:rsidR="00637E1E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3.Harflerin Okunuşu</w:t>
            </w:r>
          </w:p>
          <w:p w:rsidR="00637E1E" w:rsidRPr="000E0A50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3.1.Harekeler: Üstün, Esre, Ötre         3.2.Cezim (Sükûn)</w:t>
            </w:r>
          </w:p>
        </w:tc>
        <w:tc>
          <w:tcPr>
            <w:tcW w:w="2398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730" w:type="dxa"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</w:tr>
      <w:tr w:rsidR="00637E1E" w:rsidTr="00E524DC">
        <w:trPr>
          <w:cantSplit/>
          <w:trHeight w:val="565"/>
        </w:trPr>
        <w:tc>
          <w:tcPr>
            <w:tcW w:w="470" w:type="dxa"/>
            <w:vMerge/>
            <w:shd w:val="clear" w:color="auto" w:fill="C2D69B"/>
            <w:textDirection w:val="btLr"/>
            <w:vAlign w:val="center"/>
          </w:tcPr>
          <w:p w:rsidR="00637E1E" w:rsidRPr="005073BD" w:rsidRDefault="00637E1E" w:rsidP="0076403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D99594"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4</w:t>
            </w:r>
          </w:p>
        </w:tc>
        <w:tc>
          <w:tcPr>
            <w:tcW w:w="542" w:type="dxa"/>
            <w:shd w:val="clear" w:color="auto" w:fill="D99594"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56" w:type="dxa"/>
            <w:vMerge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3" w:type="dxa"/>
            <w:vAlign w:val="center"/>
          </w:tcPr>
          <w:p w:rsidR="00637E1E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3.3.Şedde              3.4.Tenvin               3.5.Med Harfleri (Elif,Vav,Ya)</w:t>
            </w:r>
          </w:p>
          <w:p w:rsidR="00637E1E" w:rsidRPr="000E0A50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3.6.Vav ve Ya Şeklinde Yazılan Elif  3.7.Uzatma (Asar-Çeker) İşareti    </w:t>
            </w:r>
          </w:p>
        </w:tc>
        <w:tc>
          <w:tcPr>
            <w:tcW w:w="2398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730" w:type="dxa"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</w:tr>
      <w:tr w:rsidR="00637E1E" w:rsidTr="00E524DC">
        <w:trPr>
          <w:cantSplit/>
          <w:trHeight w:val="565"/>
        </w:trPr>
        <w:tc>
          <w:tcPr>
            <w:tcW w:w="470" w:type="dxa"/>
            <w:vMerge/>
            <w:tcBorders>
              <w:bottom w:val="single" w:sz="4" w:space="0" w:color="auto"/>
            </w:tcBorders>
            <w:shd w:val="clear" w:color="auto" w:fill="C2D69B"/>
            <w:textDirection w:val="btLr"/>
            <w:vAlign w:val="center"/>
          </w:tcPr>
          <w:p w:rsidR="00637E1E" w:rsidRPr="005073BD" w:rsidRDefault="00637E1E" w:rsidP="0076403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5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56" w:type="dxa"/>
            <w:vMerge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3" w:type="dxa"/>
            <w:vAlign w:val="center"/>
          </w:tcPr>
          <w:p w:rsidR="00637E1E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4.Okunuşla İlgili Özel Durumlar</w:t>
            </w:r>
          </w:p>
          <w:p w:rsidR="00637E1E" w:rsidRPr="000E0A50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4.1.Elif Lam Takısı     4.1.1.İdgam-ı Şemsiyye  4.1.2.İzhar-ı Kameriyye</w:t>
            </w:r>
          </w:p>
        </w:tc>
        <w:tc>
          <w:tcPr>
            <w:tcW w:w="2398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730" w:type="dxa"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 Ekim Cumhuriyet Bayramı</w:t>
            </w:r>
          </w:p>
        </w:tc>
      </w:tr>
      <w:tr w:rsidR="00637E1E" w:rsidTr="00E524DC">
        <w:trPr>
          <w:cantSplit/>
          <w:trHeight w:val="565"/>
        </w:trPr>
        <w:tc>
          <w:tcPr>
            <w:tcW w:w="470" w:type="dxa"/>
            <w:vMerge w:val="restart"/>
            <w:tcBorders>
              <w:top w:val="single" w:sz="4" w:space="0" w:color="auto"/>
            </w:tcBorders>
            <w:shd w:val="clear" w:color="auto" w:fill="92CDDC"/>
            <w:textDirection w:val="btLr"/>
            <w:vAlign w:val="center"/>
          </w:tcPr>
          <w:p w:rsidR="00637E1E" w:rsidRPr="005073BD" w:rsidRDefault="00637E1E" w:rsidP="0076403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5073BD">
              <w:rPr>
                <w:b/>
                <w:sz w:val="16"/>
                <w:szCs w:val="16"/>
              </w:rPr>
              <w:t>KASIM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D99594"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6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D99594"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56" w:type="dxa"/>
            <w:vMerge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3" w:type="dxa"/>
            <w:vAlign w:val="center"/>
          </w:tcPr>
          <w:p w:rsidR="00637E1E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4.2.Zamir ve Okunuşu    4.3.Med-Kasır Kelimeleri 4.4.Okunmayan Elif</w:t>
            </w:r>
          </w:p>
          <w:p w:rsidR="00637E1E" w:rsidRPr="000E0A50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4.5.Huruf-u Mukattaa    4.6.Hemze-i Vasıl ve Hemze-i Kat’ı</w:t>
            </w:r>
          </w:p>
        </w:tc>
        <w:tc>
          <w:tcPr>
            <w:tcW w:w="2398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730" w:type="dxa"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</w:tr>
      <w:tr w:rsidR="00637E1E" w:rsidTr="00E524DC">
        <w:trPr>
          <w:cantSplit/>
          <w:trHeight w:val="565"/>
        </w:trPr>
        <w:tc>
          <w:tcPr>
            <w:tcW w:w="470" w:type="dxa"/>
            <w:vMerge/>
            <w:shd w:val="clear" w:color="auto" w:fill="92CDDC"/>
            <w:textDirection w:val="btLr"/>
            <w:vAlign w:val="center"/>
          </w:tcPr>
          <w:p w:rsidR="00637E1E" w:rsidRPr="005073BD" w:rsidRDefault="00637E1E" w:rsidP="0076403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D99594"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7</w:t>
            </w:r>
          </w:p>
        </w:tc>
        <w:tc>
          <w:tcPr>
            <w:tcW w:w="542" w:type="dxa"/>
            <w:shd w:val="clear" w:color="auto" w:fill="D99594"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56" w:type="dxa"/>
            <w:vMerge w:val="restart"/>
            <w:vAlign w:val="center"/>
          </w:tcPr>
          <w:p w:rsidR="00621827" w:rsidRPr="00621827" w:rsidRDefault="00637E1E" w:rsidP="00621827">
            <w:pPr>
              <w:jc w:val="center"/>
              <w:rPr>
                <w:b/>
                <w:sz w:val="18"/>
                <w:szCs w:val="18"/>
              </w:rPr>
            </w:pPr>
            <w:r w:rsidRPr="00621827">
              <w:rPr>
                <w:b/>
                <w:sz w:val="18"/>
                <w:szCs w:val="18"/>
              </w:rPr>
              <w:t>Yüzünden</w:t>
            </w:r>
          </w:p>
          <w:p w:rsidR="00621827" w:rsidRPr="00621827" w:rsidRDefault="00637E1E" w:rsidP="00621827">
            <w:pPr>
              <w:jc w:val="center"/>
              <w:rPr>
                <w:b/>
                <w:sz w:val="18"/>
                <w:szCs w:val="18"/>
              </w:rPr>
            </w:pPr>
            <w:r w:rsidRPr="00621827">
              <w:rPr>
                <w:b/>
                <w:sz w:val="18"/>
                <w:szCs w:val="18"/>
              </w:rPr>
              <w:t>Okunup</w:t>
            </w:r>
          </w:p>
          <w:p w:rsidR="00621827" w:rsidRPr="00621827" w:rsidRDefault="00637E1E" w:rsidP="00621827">
            <w:pPr>
              <w:jc w:val="center"/>
              <w:rPr>
                <w:b/>
                <w:sz w:val="18"/>
                <w:szCs w:val="18"/>
              </w:rPr>
            </w:pPr>
            <w:r w:rsidRPr="00621827">
              <w:rPr>
                <w:b/>
                <w:sz w:val="18"/>
                <w:szCs w:val="18"/>
              </w:rPr>
              <w:t>Ezberlenecek</w:t>
            </w:r>
          </w:p>
          <w:p w:rsidR="00621827" w:rsidRPr="00621827" w:rsidRDefault="00637E1E" w:rsidP="00621827">
            <w:pPr>
              <w:jc w:val="center"/>
              <w:rPr>
                <w:b/>
                <w:sz w:val="18"/>
                <w:szCs w:val="18"/>
              </w:rPr>
            </w:pPr>
            <w:r w:rsidRPr="00621827">
              <w:rPr>
                <w:b/>
                <w:sz w:val="18"/>
                <w:szCs w:val="18"/>
              </w:rPr>
              <w:t>Bazı Dua, Sure</w:t>
            </w:r>
          </w:p>
          <w:p w:rsidR="00637E1E" w:rsidRPr="00621827" w:rsidRDefault="00637E1E" w:rsidP="00621827">
            <w:pPr>
              <w:jc w:val="center"/>
              <w:rPr>
                <w:b/>
                <w:sz w:val="16"/>
                <w:szCs w:val="16"/>
              </w:rPr>
            </w:pPr>
            <w:r w:rsidRPr="00621827">
              <w:rPr>
                <w:b/>
                <w:sz w:val="18"/>
                <w:szCs w:val="18"/>
              </w:rPr>
              <w:t>ve Anlamları</w:t>
            </w:r>
          </w:p>
        </w:tc>
        <w:tc>
          <w:tcPr>
            <w:tcW w:w="5953" w:type="dxa"/>
            <w:vAlign w:val="center"/>
          </w:tcPr>
          <w:p w:rsidR="00637E1E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1.Kelime-i Tevhid ve K. Şehadet    2.Euzu Besmele</w:t>
            </w:r>
          </w:p>
          <w:p w:rsidR="00637E1E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3.Tekbir                                            4.Salatü Selam</w:t>
            </w:r>
          </w:p>
          <w:p w:rsidR="00637E1E" w:rsidRPr="000E0A50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5.Sübhaneke Duası      6.Tahiyyat Duası    7.Salli-Barik Duaları</w:t>
            </w:r>
          </w:p>
        </w:tc>
        <w:tc>
          <w:tcPr>
            <w:tcW w:w="2398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730" w:type="dxa"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Kasım Atatürk’ü Anma Günü</w:t>
            </w:r>
          </w:p>
        </w:tc>
      </w:tr>
      <w:tr w:rsidR="00637E1E" w:rsidTr="00E524DC">
        <w:trPr>
          <w:cantSplit/>
          <w:trHeight w:val="565"/>
        </w:trPr>
        <w:tc>
          <w:tcPr>
            <w:tcW w:w="470" w:type="dxa"/>
            <w:vMerge/>
            <w:shd w:val="clear" w:color="auto" w:fill="92CDDC"/>
            <w:textDirection w:val="btLr"/>
            <w:vAlign w:val="center"/>
          </w:tcPr>
          <w:p w:rsidR="00637E1E" w:rsidRPr="000E0A50" w:rsidRDefault="00637E1E" w:rsidP="0076403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D99594"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8</w:t>
            </w:r>
          </w:p>
        </w:tc>
        <w:tc>
          <w:tcPr>
            <w:tcW w:w="542" w:type="dxa"/>
            <w:shd w:val="clear" w:color="auto" w:fill="D99594"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56" w:type="dxa"/>
            <w:vMerge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3" w:type="dxa"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8.Rabbena Atina – Rabbenağfirlî      9.Kunut Duaları     10.Amentü</w:t>
            </w:r>
          </w:p>
        </w:tc>
        <w:tc>
          <w:tcPr>
            <w:tcW w:w="2398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730" w:type="dxa"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</w:tr>
      <w:tr w:rsidR="00637E1E" w:rsidTr="00E524DC">
        <w:trPr>
          <w:cantSplit/>
          <w:trHeight w:val="565"/>
        </w:trPr>
        <w:tc>
          <w:tcPr>
            <w:tcW w:w="470" w:type="dxa"/>
            <w:vMerge/>
            <w:shd w:val="clear" w:color="auto" w:fill="92CDDC"/>
            <w:textDirection w:val="btLr"/>
            <w:vAlign w:val="center"/>
          </w:tcPr>
          <w:p w:rsidR="00637E1E" w:rsidRPr="000E0A50" w:rsidRDefault="00637E1E" w:rsidP="0076403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D99594"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9</w:t>
            </w:r>
          </w:p>
        </w:tc>
        <w:tc>
          <w:tcPr>
            <w:tcW w:w="542" w:type="dxa"/>
            <w:shd w:val="clear" w:color="auto" w:fill="D99594"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56" w:type="dxa"/>
            <w:vMerge/>
            <w:tcBorders>
              <w:bottom w:val="single" w:sz="4" w:space="0" w:color="auto"/>
            </w:tcBorders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3" w:type="dxa"/>
            <w:vAlign w:val="center"/>
          </w:tcPr>
          <w:p w:rsidR="00637E1E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11.Ezan, Kaamet, Tesbihat (Müezzinlik)   </w:t>
            </w:r>
          </w:p>
          <w:p w:rsidR="00637E1E" w:rsidRPr="000E0A50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12.Fatiha           13.Kevser            14.İhlas</w:t>
            </w:r>
          </w:p>
        </w:tc>
        <w:tc>
          <w:tcPr>
            <w:tcW w:w="2398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730" w:type="dxa"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</w:tr>
      <w:tr w:rsidR="00637E1E" w:rsidTr="00E524DC">
        <w:trPr>
          <w:cantSplit/>
          <w:trHeight w:val="565"/>
        </w:trPr>
        <w:tc>
          <w:tcPr>
            <w:tcW w:w="470" w:type="dxa"/>
            <w:vMerge/>
            <w:tcBorders>
              <w:bottom w:val="single" w:sz="4" w:space="0" w:color="auto"/>
            </w:tcBorders>
            <w:shd w:val="clear" w:color="auto" w:fill="92CDDC"/>
            <w:textDirection w:val="btLr"/>
            <w:vAlign w:val="center"/>
          </w:tcPr>
          <w:p w:rsidR="00637E1E" w:rsidRPr="000E0A50" w:rsidRDefault="00637E1E" w:rsidP="0076403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637E1E" w:rsidRDefault="00637E1E" w:rsidP="007640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56" w:type="dxa"/>
            <w:tcBorders>
              <w:bottom w:val="single" w:sz="4" w:space="0" w:color="auto"/>
            </w:tcBorders>
            <w:vAlign w:val="center"/>
          </w:tcPr>
          <w:p w:rsidR="00637E1E" w:rsidRPr="00621827" w:rsidRDefault="00637E1E" w:rsidP="0076403E">
            <w:pPr>
              <w:jc w:val="center"/>
              <w:rPr>
                <w:b/>
                <w:sz w:val="18"/>
                <w:szCs w:val="18"/>
              </w:rPr>
            </w:pPr>
            <w:r w:rsidRPr="00621827">
              <w:rPr>
                <w:b/>
                <w:sz w:val="18"/>
                <w:szCs w:val="18"/>
              </w:rPr>
              <w:t>K.Kerim ve Muhtevasını Tanıma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:rsidR="00637E1E" w:rsidRDefault="00637E1E" w:rsidP="00637E1E">
            <w:pPr>
              <w:pStyle w:val="altbalk"/>
              <w:numPr>
                <w:ilvl w:val="0"/>
                <w:numId w:val="6"/>
              </w:numPr>
              <w:tabs>
                <w:tab w:val="clear" w:pos="360"/>
                <w:tab w:val="num" w:pos="177"/>
              </w:tabs>
              <w:spacing w:before="0" w:after="0"/>
              <w:ind w:right="-106"/>
              <w:jc w:val="left"/>
              <w:rPr>
                <w:b w:val="0"/>
                <w:bCs/>
                <w:color w:val="auto"/>
                <w:sz w:val="16"/>
                <w:szCs w:val="16"/>
              </w:rPr>
            </w:pPr>
            <w:r w:rsidRPr="00C7307E">
              <w:rPr>
                <w:b w:val="0"/>
                <w:bCs/>
                <w:color w:val="auto"/>
                <w:sz w:val="16"/>
                <w:szCs w:val="16"/>
              </w:rPr>
              <w:t>Kur’an-ı Kerim’in İndiriliş Süreci</w:t>
            </w:r>
          </w:p>
          <w:p w:rsidR="00637E1E" w:rsidRPr="00637E1E" w:rsidRDefault="00637E1E" w:rsidP="00637E1E">
            <w:pPr>
              <w:pStyle w:val="altbalk"/>
              <w:numPr>
                <w:ilvl w:val="0"/>
                <w:numId w:val="6"/>
              </w:numPr>
              <w:tabs>
                <w:tab w:val="clear" w:pos="360"/>
                <w:tab w:val="num" w:pos="177"/>
              </w:tabs>
              <w:spacing w:before="0" w:after="0"/>
              <w:ind w:right="-106"/>
              <w:jc w:val="left"/>
              <w:rPr>
                <w:b w:val="0"/>
                <w:bCs/>
                <w:color w:val="auto"/>
                <w:sz w:val="16"/>
                <w:szCs w:val="16"/>
              </w:rPr>
            </w:pPr>
            <w:r w:rsidRPr="00637E1E">
              <w:rPr>
                <w:b w:val="0"/>
                <w:bCs/>
                <w:color w:val="auto"/>
                <w:sz w:val="16"/>
                <w:szCs w:val="16"/>
              </w:rPr>
              <w:t>Kur’an-ı Kerim’in Mushaf haline getirilmesi ve çoğaltılması</w:t>
            </w: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tcBorders>
              <w:bottom w:val="single" w:sz="4" w:space="0" w:color="auto"/>
            </w:tcBorders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bottom w:val="single" w:sz="4" w:space="0" w:color="auto"/>
            </w:tcBorders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</w:tr>
    </w:tbl>
    <w:p w:rsidR="001B6D5D" w:rsidRDefault="00A853E5" w:rsidP="00A853E5">
      <w:pPr>
        <w:tabs>
          <w:tab w:val="left" w:pos="8400"/>
          <w:tab w:val="left" w:pos="8496"/>
          <w:tab w:val="left" w:pos="11918"/>
        </w:tabs>
        <w:jc w:val="center"/>
      </w:pPr>
      <w:r>
        <w:t xml:space="preserve">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20.09.2019</w:t>
      </w:r>
    </w:p>
    <w:p w:rsidR="007C0396" w:rsidRDefault="007C0396" w:rsidP="007C0396">
      <w:pPr>
        <w:tabs>
          <w:tab w:val="left" w:pos="8400"/>
          <w:tab w:val="left" w:pos="8496"/>
          <w:tab w:val="left" w:pos="11918"/>
        </w:tabs>
        <w:jc w:val="right"/>
      </w:pPr>
    </w:p>
    <w:p w:rsidR="00A853E5" w:rsidRDefault="00A853E5" w:rsidP="00A853E5">
      <w:pPr>
        <w:tabs>
          <w:tab w:val="left" w:pos="8400"/>
          <w:tab w:val="left" w:pos="8496"/>
          <w:tab w:val="left" w:pos="11918"/>
        </w:tabs>
        <w:jc w:val="right"/>
      </w:pPr>
      <w:r>
        <w:t>Hasan ÜZÜM</w:t>
      </w:r>
    </w:p>
    <w:p w:rsidR="007C0396" w:rsidRDefault="00387821" w:rsidP="00A853E5">
      <w:pPr>
        <w:tabs>
          <w:tab w:val="left" w:pos="8400"/>
          <w:tab w:val="left" w:pos="8496"/>
          <w:tab w:val="left" w:pos="11918"/>
        </w:tabs>
        <w:jc w:val="right"/>
      </w:pPr>
      <w:r>
        <w:t>Şube Müdürü</w:t>
      </w:r>
    </w:p>
    <w:tbl>
      <w:tblPr>
        <w:tblW w:w="15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"/>
        <w:gridCol w:w="540"/>
        <w:gridCol w:w="540"/>
        <w:gridCol w:w="1679"/>
        <w:gridCol w:w="2856"/>
        <w:gridCol w:w="1413"/>
        <w:gridCol w:w="1354"/>
        <w:gridCol w:w="2404"/>
        <w:gridCol w:w="1523"/>
        <w:gridCol w:w="1454"/>
        <w:gridCol w:w="1667"/>
      </w:tblGrid>
      <w:tr w:rsidR="001647A8" w:rsidTr="00C41A86">
        <w:trPr>
          <w:trHeight w:val="182"/>
        </w:trPr>
        <w:tc>
          <w:tcPr>
            <w:tcW w:w="15898" w:type="dxa"/>
            <w:gridSpan w:val="11"/>
            <w:shd w:val="clear" w:color="auto" w:fill="92CDDC"/>
            <w:vAlign w:val="center"/>
          </w:tcPr>
          <w:p w:rsidR="001647A8" w:rsidRPr="005073BD" w:rsidRDefault="00E601F0" w:rsidP="000E0A50">
            <w:pPr>
              <w:pStyle w:val="ListeParagraf"/>
              <w:ind w:left="1080"/>
              <w:jc w:val="center"/>
              <w:rPr>
                <w:b/>
                <w:color w:val="C00000"/>
                <w:sz w:val="22"/>
                <w:szCs w:val="22"/>
              </w:rPr>
            </w:pPr>
            <w:r>
              <w:rPr>
                <w:b/>
                <w:color w:val="C00000"/>
                <w:sz w:val="22"/>
                <w:szCs w:val="22"/>
              </w:rPr>
              <w:lastRenderedPageBreak/>
              <w:t>1</w:t>
            </w:r>
            <w:r w:rsidR="001647A8" w:rsidRPr="005073BD">
              <w:rPr>
                <w:b/>
                <w:color w:val="C00000"/>
                <w:sz w:val="22"/>
                <w:szCs w:val="22"/>
              </w:rPr>
              <w:t>.DÖNEM  2. DÜZEY</w:t>
            </w:r>
            <w:r w:rsidR="008C407A">
              <w:rPr>
                <w:b/>
                <w:color w:val="C00000"/>
                <w:sz w:val="22"/>
                <w:szCs w:val="22"/>
              </w:rPr>
              <w:t xml:space="preserve"> (KUR 2)</w:t>
            </w:r>
          </w:p>
        </w:tc>
      </w:tr>
      <w:tr w:rsidR="003349CE" w:rsidTr="00621827">
        <w:trPr>
          <w:cantSplit/>
          <w:trHeight w:val="663"/>
        </w:trPr>
        <w:tc>
          <w:tcPr>
            <w:tcW w:w="468" w:type="dxa"/>
            <w:shd w:val="clear" w:color="auto" w:fill="D99594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AY</w:t>
            </w:r>
          </w:p>
        </w:tc>
        <w:tc>
          <w:tcPr>
            <w:tcW w:w="540" w:type="dxa"/>
            <w:shd w:val="clear" w:color="auto" w:fill="D99594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HAFTA</w:t>
            </w:r>
          </w:p>
        </w:tc>
        <w:tc>
          <w:tcPr>
            <w:tcW w:w="540" w:type="dxa"/>
            <w:shd w:val="clear" w:color="auto" w:fill="D99594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SÜRE</w:t>
            </w:r>
          </w:p>
        </w:tc>
        <w:tc>
          <w:tcPr>
            <w:tcW w:w="1679" w:type="dxa"/>
            <w:shd w:val="clear" w:color="auto" w:fill="D99594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ÜNİTE</w:t>
            </w:r>
          </w:p>
        </w:tc>
        <w:tc>
          <w:tcPr>
            <w:tcW w:w="5623" w:type="dxa"/>
            <w:gridSpan w:val="3"/>
            <w:shd w:val="clear" w:color="auto" w:fill="D99594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KONULAR</w:t>
            </w:r>
          </w:p>
        </w:tc>
        <w:tc>
          <w:tcPr>
            <w:tcW w:w="2404" w:type="dxa"/>
            <w:shd w:val="clear" w:color="auto" w:fill="D99594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523" w:type="dxa"/>
            <w:shd w:val="clear" w:color="auto" w:fill="D99594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54" w:type="dxa"/>
            <w:shd w:val="clear" w:color="auto" w:fill="D99594"/>
            <w:vAlign w:val="center"/>
          </w:tcPr>
          <w:p w:rsidR="001647A8" w:rsidRPr="005073BD" w:rsidRDefault="001647A8" w:rsidP="000E0A50">
            <w:pPr>
              <w:jc w:val="center"/>
              <w:rPr>
                <w:sz w:val="14"/>
                <w:szCs w:val="14"/>
              </w:rPr>
            </w:pPr>
            <w:r w:rsidRPr="005073BD">
              <w:rPr>
                <w:sz w:val="14"/>
                <w:szCs w:val="14"/>
              </w:rPr>
              <w:t>KULLANILAN EĞİTİM TEKNOLOJİLERİ ARAÇ VE GEREÇLERİ</w:t>
            </w:r>
          </w:p>
        </w:tc>
        <w:tc>
          <w:tcPr>
            <w:tcW w:w="1667" w:type="dxa"/>
            <w:shd w:val="clear" w:color="auto" w:fill="D99594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DEĞERLENDİRME</w:t>
            </w:r>
          </w:p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</w:p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4"/>
                <w:szCs w:val="14"/>
              </w:rPr>
              <w:t>(Hedef ve Davranışlara Ulaşma Düzeyi)</w:t>
            </w:r>
          </w:p>
        </w:tc>
      </w:tr>
      <w:tr w:rsidR="00637E1E" w:rsidTr="00621827">
        <w:trPr>
          <w:cantSplit/>
          <w:trHeight w:val="615"/>
        </w:trPr>
        <w:tc>
          <w:tcPr>
            <w:tcW w:w="468" w:type="dxa"/>
            <w:vMerge w:val="restart"/>
            <w:shd w:val="clear" w:color="auto" w:fill="92CDDC"/>
            <w:textDirection w:val="btLr"/>
            <w:vAlign w:val="center"/>
          </w:tcPr>
          <w:p w:rsidR="00637E1E" w:rsidRPr="005073BD" w:rsidRDefault="00637E1E" w:rsidP="00A95F84">
            <w:pPr>
              <w:ind w:right="113"/>
              <w:jc w:val="center"/>
              <w:rPr>
                <w:b/>
                <w:sz w:val="16"/>
                <w:szCs w:val="16"/>
              </w:rPr>
            </w:pPr>
            <w:r w:rsidRPr="005073BD">
              <w:rPr>
                <w:b/>
                <w:sz w:val="16"/>
                <w:szCs w:val="16"/>
              </w:rPr>
              <w:t>ARALIK</w:t>
            </w:r>
          </w:p>
        </w:tc>
        <w:tc>
          <w:tcPr>
            <w:tcW w:w="540" w:type="dxa"/>
            <w:shd w:val="clear" w:color="auto" w:fill="D99594"/>
            <w:vAlign w:val="center"/>
          </w:tcPr>
          <w:p w:rsidR="00637E1E" w:rsidRPr="000E0A50" w:rsidRDefault="00637E1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shd w:val="clear" w:color="auto" w:fill="D99594"/>
            <w:vAlign w:val="center"/>
          </w:tcPr>
          <w:p w:rsidR="00637E1E" w:rsidRPr="000E0A50" w:rsidRDefault="00637E1E" w:rsidP="004745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679" w:type="dxa"/>
            <w:shd w:val="clear" w:color="auto" w:fill="FABF8F"/>
            <w:vAlign w:val="center"/>
          </w:tcPr>
          <w:p w:rsidR="00637E1E" w:rsidRPr="00621827" w:rsidRDefault="00637E1E" w:rsidP="00C7307E">
            <w:pPr>
              <w:ind w:left="175" w:right="-107" w:hanging="181"/>
              <w:jc w:val="center"/>
              <w:rPr>
                <w:b/>
                <w:bCs/>
                <w:sz w:val="20"/>
                <w:szCs w:val="20"/>
              </w:rPr>
            </w:pPr>
            <w:r w:rsidRPr="00621827">
              <w:rPr>
                <w:b/>
                <w:bCs/>
                <w:sz w:val="20"/>
                <w:szCs w:val="20"/>
              </w:rPr>
              <w:t>TECVİDE</w:t>
            </w:r>
          </w:p>
          <w:p w:rsidR="00637E1E" w:rsidRPr="005073BD" w:rsidRDefault="00637E1E" w:rsidP="00C7307E">
            <w:pPr>
              <w:ind w:left="175" w:right="-107" w:hanging="181"/>
              <w:jc w:val="center"/>
              <w:rPr>
                <w:b/>
                <w:bCs/>
                <w:sz w:val="16"/>
                <w:szCs w:val="16"/>
              </w:rPr>
            </w:pPr>
            <w:r w:rsidRPr="00621827">
              <w:rPr>
                <w:b/>
                <w:bCs/>
                <w:sz w:val="20"/>
                <w:szCs w:val="20"/>
              </w:rPr>
              <w:t xml:space="preserve"> GİRİŞ</w:t>
            </w:r>
          </w:p>
        </w:tc>
        <w:tc>
          <w:tcPr>
            <w:tcW w:w="5623" w:type="dxa"/>
            <w:gridSpan w:val="3"/>
            <w:vAlign w:val="center"/>
          </w:tcPr>
          <w:p w:rsidR="00637E1E" w:rsidRPr="00C41A86" w:rsidRDefault="00637E1E" w:rsidP="00C7307E">
            <w:pPr>
              <w:ind w:left="292" w:right="-107" w:hanging="258"/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 xml:space="preserve">1. Tecvidin Tanımı, </w:t>
            </w:r>
          </w:p>
          <w:p w:rsidR="00637E1E" w:rsidRPr="00C41A86" w:rsidRDefault="00637E1E" w:rsidP="00C7307E">
            <w:pPr>
              <w:ind w:left="292" w:right="-107" w:hanging="258"/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2. Tecvidin Amacı ve Önemi</w:t>
            </w:r>
          </w:p>
          <w:p w:rsidR="00637E1E" w:rsidRPr="00C7307E" w:rsidRDefault="00637E1E" w:rsidP="00C7307E">
            <w:pPr>
              <w:ind w:left="292" w:right="-107" w:hanging="258"/>
              <w:rPr>
                <w:b/>
                <w:bCs/>
                <w:sz w:val="22"/>
                <w:szCs w:val="22"/>
              </w:rPr>
            </w:pPr>
            <w:r w:rsidRPr="00C41A86">
              <w:rPr>
                <w:bCs/>
                <w:sz w:val="20"/>
                <w:szCs w:val="20"/>
              </w:rPr>
              <w:t>3. Tecvidi Öğrenmede Öğreticiye (Fem-i Muhsin) Olan İhtiyaç</w:t>
            </w:r>
          </w:p>
        </w:tc>
        <w:tc>
          <w:tcPr>
            <w:tcW w:w="2404" w:type="dxa"/>
            <w:vMerge w:val="restart"/>
            <w:vAlign w:val="center"/>
          </w:tcPr>
          <w:p w:rsidR="00637E1E" w:rsidRPr="000946E4" w:rsidRDefault="00637E1E" w:rsidP="000946E4">
            <w:pPr>
              <w:jc w:val="center"/>
              <w:rPr>
                <w:b/>
                <w:sz w:val="14"/>
                <w:szCs w:val="14"/>
              </w:rPr>
            </w:pPr>
            <w:r w:rsidRPr="000946E4">
              <w:rPr>
                <w:b/>
                <w:sz w:val="14"/>
                <w:szCs w:val="14"/>
              </w:rPr>
              <w:t>Kur’an-ı Kerim Öğretim Programını başarı ile bitiren Öğrenci;</w:t>
            </w:r>
          </w:p>
          <w:p w:rsidR="00637E1E" w:rsidRPr="000946E4" w:rsidRDefault="00637E1E" w:rsidP="000946E4">
            <w:pPr>
              <w:jc w:val="both"/>
              <w:rPr>
                <w:b/>
                <w:sz w:val="14"/>
                <w:szCs w:val="14"/>
              </w:rPr>
            </w:pPr>
          </w:p>
          <w:p w:rsidR="00637E1E" w:rsidRPr="000946E4" w:rsidRDefault="00637E1E" w:rsidP="000946E4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Kur’anı Kerimi okumayı öğrenmenin ve öğretmenin önemini kavrar.</w:t>
            </w:r>
          </w:p>
          <w:p w:rsidR="00637E1E" w:rsidRPr="000946E4" w:rsidRDefault="00637E1E" w:rsidP="000946E4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637E1E" w:rsidRPr="000946E4" w:rsidRDefault="00637E1E" w:rsidP="000946E4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Kur’anla ilgili temel kavramları tanır.</w:t>
            </w:r>
          </w:p>
          <w:p w:rsidR="00637E1E" w:rsidRPr="000946E4" w:rsidRDefault="00637E1E" w:rsidP="000946E4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637E1E" w:rsidRPr="000946E4" w:rsidRDefault="00637E1E" w:rsidP="000946E4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Kur’anın ana konularını sıralar.</w:t>
            </w:r>
          </w:p>
          <w:p w:rsidR="00637E1E" w:rsidRPr="000946E4" w:rsidRDefault="00637E1E" w:rsidP="000946E4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637E1E" w:rsidRPr="000946E4" w:rsidRDefault="00637E1E" w:rsidP="000946E4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Kur’an-ı arapça metninden doğru ve tecvit kurallarına göre okur.</w:t>
            </w:r>
          </w:p>
          <w:p w:rsidR="00637E1E" w:rsidRPr="000946E4" w:rsidRDefault="00637E1E" w:rsidP="000946E4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637E1E" w:rsidRPr="000946E4" w:rsidRDefault="00637E1E" w:rsidP="000946E4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Namazda okunan dua ve bazı sureleri ezber okur.</w:t>
            </w:r>
          </w:p>
          <w:p w:rsidR="00637E1E" w:rsidRPr="000946E4" w:rsidRDefault="00637E1E" w:rsidP="000946E4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637E1E" w:rsidRPr="000946E4" w:rsidRDefault="00637E1E" w:rsidP="000946E4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 xml:space="preserve">Okuduğu ve ezberlediği sure ve duaların meallerinden ilkeler çıkarır. </w:t>
            </w:r>
          </w:p>
          <w:p w:rsidR="00637E1E" w:rsidRPr="000946E4" w:rsidRDefault="00637E1E" w:rsidP="000946E4">
            <w:pPr>
              <w:pStyle w:val="ListeParagraf"/>
              <w:rPr>
                <w:sz w:val="14"/>
                <w:szCs w:val="14"/>
              </w:rPr>
            </w:pPr>
          </w:p>
          <w:p w:rsidR="00637E1E" w:rsidRPr="000946E4" w:rsidRDefault="00637E1E" w:rsidP="000946E4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K.Kerim’in indiriliş sürecini ve temel özelliklerini kavrar</w:t>
            </w:r>
          </w:p>
          <w:p w:rsidR="00637E1E" w:rsidRPr="000946E4" w:rsidRDefault="00637E1E" w:rsidP="000946E4">
            <w:pPr>
              <w:pStyle w:val="ListeParagraf"/>
              <w:rPr>
                <w:sz w:val="14"/>
                <w:szCs w:val="14"/>
              </w:rPr>
            </w:pPr>
          </w:p>
          <w:p w:rsidR="00637E1E" w:rsidRPr="000946E4" w:rsidRDefault="00637E1E" w:rsidP="000946E4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Okuduğu ve ezberlediği dua ve surelerin mealiyle verilmek istenen mesajı kavrar.</w:t>
            </w:r>
          </w:p>
          <w:p w:rsidR="00637E1E" w:rsidRPr="000946E4" w:rsidRDefault="00637E1E" w:rsidP="000946E4">
            <w:pPr>
              <w:pStyle w:val="ListeParagraf"/>
              <w:rPr>
                <w:sz w:val="14"/>
                <w:szCs w:val="14"/>
              </w:rPr>
            </w:pPr>
          </w:p>
          <w:p w:rsidR="00637E1E" w:rsidRPr="000946E4" w:rsidRDefault="00637E1E" w:rsidP="000946E4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2"/>
                <w:szCs w:val="12"/>
              </w:rPr>
            </w:pPr>
            <w:r w:rsidRPr="000946E4">
              <w:rPr>
                <w:sz w:val="14"/>
                <w:szCs w:val="14"/>
              </w:rPr>
              <w:t>İnsanın ahlaki davranışlarını olumlu etkileme niteliğine sahip ayet metinlerinin mealleriyle verilmek istenen mesajları kavrar.</w:t>
            </w:r>
          </w:p>
        </w:tc>
        <w:tc>
          <w:tcPr>
            <w:tcW w:w="1523" w:type="dxa"/>
            <w:vMerge w:val="restart"/>
            <w:vAlign w:val="center"/>
          </w:tcPr>
          <w:p w:rsidR="00637E1E" w:rsidRPr="00FD54AA" w:rsidRDefault="00637E1E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Ezberlenen sure ve  duaların sık sık tekrarı yapılacak; Hatalar hemen düzeltilecek</w:t>
            </w:r>
          </w:p>
          <w:p w:rsidR="00637E1E" w:rsidRPr="00FD54AA" w:rsidRDefault="00637E1E" w:rsidP="00930E56">
            <w:pPr>
              <w:rPr>
                <w:sz w:val="14"/>
                <w:szCs w:val="14"/>
              </w:rPr>
            </w:pPr>
          </w:p>
          <w:p w:rsidR="00637E1E" w:rsidRPr="00FD54AA" w:rsidRDefault="00637E1E" w:rsidP="00930E56">
            <w:pPr>
              <w:rPr>
                <w:sz w:val="14"/>
                <w:szCs w:val="14"/>
              </w:rPr>
            </w:pPr>
          </w:p>
          <w:p w:rsidR="00637E1E" w:rsidRPr="00FD54AA" w:rsidRDefault="00637E1E" w:rsidP="00930E56">
            <w:pPr>
              <w:rPr>
                <w:sz w:val="14"/>
                <w:szCs w:val="14"/>
              </w:rPr>
            </w:pPr>
          </w:p>
          <w:p w:rsidR="00637E1E" w:rsidRPr="00FD54AA" w:rsidRDefault="00637E1E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Okuma,Açıklama,</w:t>
            </w:r>
          </w:p>
          <w:p w:rsidR="00637E1E" w:rsidRPr="00FD54AA" w:rsidRDefault="00637E1E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Tecvidleri söyleme</w:t>
            </w:r>
          </w:p>
          <w:p w:rsidR="00637E1E" w:rsidRPr="00FD54AA" w:rsidRDefault="00637E1E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Uygulama,Okutma,</w:t>
            </w:r>
          </w:p>
          <w:p w:rsidR="00637E1E" w:rsidRPr="00FD54AA" w:rsidRDefault="00637E1E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Tekrar,Kavratma,</w:t>
            </w:r>
          </w:p>
          <w:p w:rsidR="00637E1E" w:rsidRPr="00FD54AA" w:rsidRDefault="00637E1E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Mealini Öğretme</w:t>
            </w:r>
          </w:p>
          <w:p w:rsidR="00637E1E" w:rsidRPr="00FD54AA" w:rsidRDefault="00637E1E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Doğru Ezberletme</w:t>
            </w:r>
          </w:p>
          <w:p w:rsidR="00637E1E" w:rsidRPr="00FD54AA" w:rsidRDefault="00637E1E" w:rsidP="00930E56">
            <w:pPr>
              <w:rPr>
                <w:sz w:val="14"/>
                <w:szCs w:val="14"/>
              </w:rPr>
            </w:pPr>
          </w:p>
          <w:p w:rsidR="00637E1E" w:rsidRPr="00FD54AA" w:rsidRDefault="00637E1E" w:rsidP="00930E56">
            <w:pPr>
              <w:rPr>
                <w:sz w:val="14"/>
                <w:szCs w:val="14"/>
              </w:rPr>
            </w:pPr>
          </w:p>
          <w:p w:rsidR="00637E1E" w:rsidRPr="00FD54AA" w:rsidRDefault="00637E1E" w:rsidP="00930E56">
            <w:pPr>
              <w:rPr>
                <w:sz w:val="14"/>
                <w:szCs w:val="14"/>
              </w:rPr>
            </w:pPr>
          </w:p>
          <w:p w:rsidR="00637E1E" w:rsidRPr="00FD54AA" w:rsidRDefault="00637E1E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Kasetlerden ve CD’lerden yararlanma</w:t>
            </w:r>
          </w:p>
          <w:p w:rsidR="00637E1E" w:rsidRPr="000E0A50" w:rsidRDefault="00637E1E" w:rsidP="00930E56">
            <w:pPr>
              <w:rPr>
                <w:sz w:val="16"/>
                <w:szCs w:val="16"/>
              </w:rPr>
            </w:pPr>
            <w:r w:rsidRPr="00FD54AA">
              <w:rPr>
                <w:sz w:val="14"/>
                <w:szCs w:val="14"/>
              </w:rPr>
              <w:t>Yüzünden Okurken Tecvitlerin Uygulanmasına gayret edilecek.</w:t>
            </w:r>
          </w:p>
        </w:tc>
        <w:tc>
          <w:tcPr>
            <w:tcW w:w="1454" w:type="dxa"/>
            <w:vMerge w:val="restart"/>
            <w:vAlign w:val="center"/>
          </w:tcPr>
          <w:p w:rsidR="00637E1E" w:rsidRPr="00696061" w:rsidRDefault="00637E1E" w:rsidP="0034302B">
            <w:pPr>
              <w:pStyle w:val="Balk6"/>
              <w:jc w:val="center"/>
              <w:rPr>
                <w:rStyle w:val="Gl"/>
                <w:sz w:val="16"/>
                <w:szCs w:val="16"/>
                <w:lang w:val="tr-TR" w:eastAsia="tr-TR"/>
              </w:rPr>
            </w:pPr>
            <w:r w:rsidRPr="00696061">
              <w:rPr>
                <w:rStyle w:val="Gl"/>
                <w:sz w:val="16"/>
                <w:szCs w:val="16"/>
                <w:lang w:val="tr-TR" w:eastAsia="tr-TR"/>
              </w:rPr>
              <w:t>Ders Kitabı,</w:t>
            </w:r>
          </w:p>
          <w:p w:rsidR="00637E1E" w:rsidRPr="00696061" w:rsidRDefault="00637E1E" w:rsidP="0034302B">
            <w:pPr>
              <w:pStyle w:val="Balk6"/>
              <w:jc w:val="center"/>
              <w:rPr>
                <w:b w:val="0"/>
                <w:sz w:val="16"/>
                <w:szCs w:val="16"/>
                <w:lang w:val="tr-TR" w:eastAsia="tr-TR"/>
              </w:rPr>
            </w:pPr>
            <w:r w:rsidRPr="00696061">
              <w:rPr>
                <w:rStyle w:val="Gl"/>
                <w:sz w:val="16"/>
                <w:szCs w:val="16"/>
                <w:lang w:val="tr-TR" w:eastAsia="tr-TR"/>
              </w:rPr>
              <w:t>Yazı Tahtası,</w:t>
            </w:r>
          </w:p>
          <w:p w:rsidR="00637E1E" w:rsidRPr="00696061" w:rsidRDefault="00637E1E" w:rsidP="0034302B">
            <w:pPr>
              <w:pStyle w:val="Balk6"/>
              <w:jc w:val="center"/>
              <w:rPr>
                <w:b w:val="0"/>
                <w:sz w:val="16"/>
                <w:szCs w:val="16"/>
                <w:lang w:val="tr-TR" w:eastAsia="tr-TR"/>
              </w:rPr>
            </w:pPr>
            <w:r w:rsidRPr="00696061">
              <w:rPr>
                <w:rStyle w:val="Gl"/>
                <w:sz w:val="16"/>
                <w:szCs w:val="16"/>
                <w:lang w:val="tr-TR" w:eastAsia="tr-TR"/>
              </w:rPr>
              <w:t>Kur’an-ı Kerim Meali,</w:t>
            </w:r>
          </w:p>
          <w:p w:rsidR="00637E1E" w:rsidRPr="00696061" w:rsidRDefault="00637E1E" w:rsidP="0034302B">
            <w:pPr>
              <w:pStyle w:val="Balk6"/>
              <w:jc w:val="center"/>
              <w:rPr>
                <w:rStyle w:val="Gl"/>
                <w:sz w:val="16"/>
                <w:szCs w:val="16"/>
                <w:lang w:val="tr-TR" w:eastAsia="tr-TR"/>
              </w:rPr>
            </w:pPr>
            <w:r w:rsidRPr="00696061">
              <w:rPr>
                <w:rStyle w:val="Gl"/>
                <w:sz w:val="16"/>
                <w:szCs w:val="16"/>
                <w:lang w:val="tr-TR" w:eastAsia="tr-TR"/>
              </w:rPr>
              <w:t>İslam İlmihali,</w:t>
            </w:r>
          </w:p>
          <w:p w:rsidR="00637E1E" w:rsidRPr="00FD54AA" w:rsidRDefault="00637E1E" w:rsidP="0034302B">
            <w:pPr>
              <w:jc w:val="center"/>
              <w:rPr>
                <w:sz w:val="16"/>
                <w:szCs w:val="16"/>
                <w:lang w:eastAsia="tr-TR"/>
              </w:rPr>
            </w:pPr>
            <w:r w:rsidRPr="00FD54AA">
              <w:rPr>
                <w:sz w:val="16"/>
                <w:szCs w:val="16"/>
                <w:lang w:eastAsia="tr-TR"/>
              </w:rPr>
              <w:t>Diyanet Dergisi</w:t>
            </w:r>
          </w:p>
          <w:p w:rsidR="00637E1E" w:rsidRPr="00FD54AA" w:rsidRDefault="00637E1E" w:rsidP="0034302B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Görsel Materyaller,</w:t>
            </w:r>
          </w:p>
          <w:p w:rsidR="00637E1E" w:rsidRPr="00FD54AA" w:rsidRDefault="00637E1E" w:rsidP="0034302B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Bilgisayar</w:t>
            </w:r>
          </w:p>
          <w:p w:rsidR="00637E1E" w:rsidRPr="00FD54AA" w:rsidRDefault="00637E1E" w:rsidP="0034302B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Projeksiyon</w:t>
            </w:r>
          </w:p>
          <w:p w:rsidR="00637E1E" w:rsidRPr="00FD54AA" w:rsidRDefault="00637E1E" w:rsidP="0034302B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İlgili CD’ler</w:t>
            </w:r>
          </w:p>
          <w:p w:rsidR="00637E1E" w:rsidRPr="000E0A50" w:rsidRDefault="00637E1E" w:rsidP="003A74ED">
            <w:pPr>
              <w:jc w:val="center"/>
              <w:rPr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Kasetçalar</w:t>
            </w:r>
          </w:p>
        </w:tc>
        <w:tc>
          <w:tcPr>
            <w:tcW w:w="1667" w:type="dxa"/>
            <w:vAlign w:val="center"/>
          </w:tcPr>
          <w:p w:rsidR="00637E1E" w:rsidRPr="000E0A50" w:rsidRDefault="00637E1E" w:rsidP="00A87F66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144"/>
        </w:trPr>
        <w:tc>
          <w:tcPr>
            <w:tcW w:w="468" w:type="dxa"/>
            <w:vMerge/>
            <w:shd w:val="clear" w:color="auto" w:fill="92CDDC"/>
            <w:textDirection w:val="btLr"/>
            <w:vAlign w:val="center"/>
          </w:tcPr>
          <w:p w:rsidR="0076403E" w:rsidRPr="005073BD" w:rsidRDefault="007640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vMerge w:val="restart"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Merge w:val="restart"/>
            <w:shd w:val="clear" w:color="auto" w:fill="D99594"/>
            <w:vAlign w:val="center"/>
          </w:tcPr>
          <w:p w:rsidR="0076403E" w:rsidRPr="000E0A50" w:rsidRDefault="0076403E" w:rsidP="007B34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679" w:type="dxa"/>
            <w:vMerge w:val="restart"/>
            <w:shd w:val="clear" w:color="auto" w:fill="B2A1C7"/>
            <w:textDirection w:val="btLr"/>
            <w:vAlign w:val="center"/>
          </w:tcPr>
          <w:p w:rsidR="0076403E" w:rsidRPr="00621827" w:rsidRDefault="0076403E" w:rsidP="0062182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621827">
              <w:rPr>
                <w:b/>
                <w:sz w:val="28"/>
                <w:szCs w:val="28"/>
              </w:rPr>
              <w:t>TECVİD KURALLARI</w:t>
            </w:r>
          </w:p>
        </w:tc>
        <w:tc>
          <w:tcPr>
            <w:tcW w:w="2856" w:type="dxa"/>
            <w:vMerge w:val="restart"/>
            <w:tcBorders>
              <w:right w:val="single" w:sz="4" w:space="0" w:color="auto"/>
            </w:tcBorders>
            <w:vAlign w:val="center"/>
          </w:tcPr>
          <w:p w:rsidR="0076403E" w:rsidRPr="00C41A86" w:rsidRDefault="0076403E" w:rsidP="00C7307E">
            <w:pPr>
              <w:ind w:left="172" w:right="-107" w:hanging="172"/>
              <w:rPr>
                <w:sz w:val="18"/>
                <w:szCs w:val="18"/>
              </w:rPr>
            </w:pPr>
            <w:r w:rsidRPr="00C41A86">
              <w:rPr>
                <w:sz w:val="18"/>
                <w:szCs w:val="18"/>
              </w:rPr>
              <w:t>1. Uzatma (Med) ve Çeşitleri</w:t>
            </w:r>
          </w:p>
          <w:p w:rsidR="0076403E" w:rsidRPr="00C41A86" w:rsidRDefault="0076403E" w:rsidP="00C7307E">
            <w:pPr>
              <w:ind w:left="172" w:right="-107" w:firstLine="120"/>
              <w:rPr>
                <w:sz w:val="18"/>
                <w:szCs w:val="18"/>
              </w:rPr>
            </w:pPr>
            <w:r w:rsidRPr="00C41A86">
              <w:rPr>
                <w:sz w:val="18"/>
                <w:szCs w:val="18"/>
              </w:rPr>
              <w:t>1.1. Medd-i Tabiî</w:t>
            </w:r>
          </w:p>
          <w:p w:rsidR="0076403E" w:rsidRPr="00C41A86" w:rsidRDefault="0076403E" w:rsidP="00C7307E">
            <w:pPr>
              <w:ind w:left="172" w:right="-107" w:firstLine="120"/>
              <w:rPr>
                <w:sz w:val="18"/>
                <w:szCs w:val="18"/>
              </w:rPr>
            </w:pPr>
            <w:r w:rsidRPr="00C41A86">
              <w:rPr>
                <w:sz w:val="18"/>
                <w:szCs w:val="18"/>
              </w:rPr>
              <w:t>1.2. Medd-i Muttasıl</w:t>
            </w:r>
          </w:p>
          <w:p w:rsidR="0076403E" w:rsidRPr="00C41A86" w:rsidRDefault="0076403E" w:rsidP="00C7307E">
            <w:pPr>
              <w:ind w:left="172" w:right="-107" w:firstLine="120"/>
              <w:rPr>
                <w:sz w:val="18"/>
                <w:szCs w:val="18"/>
              </w:rPr>
            </w:pPr>
            <w:r w:rsidRPr="00C41A86">
              <w:rPr>
                <w:sz w:val="18"/>
                <w:szCs w:val="18"/>
              </w:rPr>
              <w:t>1.3. Medd-i Munfasıl</w:t>
            </w:r>
          </w:p>
          <w:p w:rsidR="0076403E" w:rsidRPr="00C41A86" w:rsidRDefault="0076403E" w:rsidP="00C7307E">
            <w:pPr>
              <w:ind w:left="172" w:right="-107" w:firstLine="120"/>
              <w:rPr>
                <w:sz w:val="18"/>
                <w:szCs w:val="18"/>
              </w:rPr>
            </w:pPr>
            <w:r w:rsidRPr="00C41A86">
              <w:rPr>
                <w:sz w:val="18"/>
                <w:szCs w:val="18"/>
              </w:rPr>
              <w:t>1.4. Medd-i Ârız</w:t>
            </w:r>
          </w:p>
          <w:p w:rsidR="0076403E" w:rsidRPr="00C41A86" w:rsidRDefault="0076403E" w:rsidP="00C7307E">
            <w:pPr>
              <w:ind w:left="172" w:right="-107" w:firstLine="120"/>
              <w:rPr>
                <w:sz w:val="18"/>
                <w:szCs w:val="18"/>
              </w:rPr>
            </w:pPr>
            <w:r w:rsidRPr="00C41A86">
              <w:rPr>
                <w:sz w:val="18"/>
                <w:szCs w:val="18"/>
              </w:rPr>
              <w:t>1.5. Medd-i Lâzım</w:t>
            </w:r>
          </w:p>
          <w:p w:rsidR="0076403E" w:rsidRPr="00C7307E" w:rsidRDefault="0076403E" w:rsidP="00C7307E">
            <w:pPr>
              <w:ind w:left="172" w:right="-107" w:firstLine="120"/>
              <w:rPr>
                <w:sz w:val="16"/>
                <w:szCs w:val="16"/>
              </w:rPr>
            </w:pPr>
            <w:r w:rsidRPr="00C41A86">
              <w:rPr>
                <w:sz w:val="18"/>
                <w:szCs w:val="18"/>
              </w:rPr>
              <w:t>1.6. Medd-i Lîn</w:t>
            </w:r>
          </w:p>
        </w:tc>
        <w:tc>
          <w:tcPr>
            <w:tcW w:w="276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6403E" w:rsidRPr="00C7307E" w:rsidRDefault="0076403E" w:rsidP="00354E5C">
            <w:pPr>
              <w:ind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Tecvit Uygulamaları İçin Yüzünden Okunacak Sureler</w:t>
            </w:r>
          </w:p>
        </w:tc>
        <w:tc>
          <w:tcPr>
            <w:tcW w:w="2404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23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54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667" w:type="dxa"/>
            <w:vMerge w:val="restart"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893"/>
        </w:trPr>
        <w:tc>
          <w:tcPr>
            <w:tcW w:w="468" w:type="dxa"/>
            <w:vMerge/>
            <w:shd w:val="clear" w:color="auto" w:fill="92CDDC"/>
            <w:textDirection w:val="btLr"/>
            <w:vAlign w:val="center"/>
          </w:tcPr>
          <w:p w:rsidR="0076403E" w:rsidRPr="005073BD" w:rsidRDefault="007640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9" w:type="dxa"/>
            <w:vMerge/>
            <w:shd w:val="clear" w:color="auto" w:fill="B2A1C7"/>
            <w:vAlign w:val="center"/>
          </w:tcPr>
          <w:p w:rsidR="0076403E" w:rsidRPr="005073BD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6" w:type="dxa"/>
            <w:vMerge/>
            <w:tcBorders>
              <w:right w:val="single" w:sz="4" w:space="0" w:color="auto"/>
            </w:tcBorders>
            <w:vAlign w:val="center"/>
          </w:tcPr>
          <w:p w:rsidR="0076403E" w:rsidRPr="00C7307E" w:rsidRDefault="0076403E" w:rsidP="00C7307E">
            <w:pPr>
              <w:ind w:left="172" w:right="-107" w:hanging="172"/>
              <w:rPr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403E" w:rsidRPr="00C41A86" w:rsidRDefault="0076403E" w:rsidP="005045A5">
            <w:pPr>
              <w:pStyle w:val="ListeParagraf"/>
              <w:numPr>
                <w:ilvl w:val="0"/>
                <w:numId w:val="14"/>
              </w:numPr>
              <w:tabs>
                <w:tab w:val="left" w:pos="900"/>
              </w:tabs>
              <w:ind w:right="-25"/>
              <w:jc w:val="both"/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 xml:space="preserve">Yasin Suresi  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6403E" w:rsidRPr="00C41A86" w:rsidRDefault="0076403E" w:rsidP="005045A5">
            <w:pPr>
              <w:pStyle w:val="ListeParagraf"/>
              <w:numPr>
                <w:ilvl w:val="0"/>
                <w:numId w:val="14"/>
              </w:numPr>
              <w:ind w:right="-25"/>
              <w:jc w:val="both"/>
              <w:rPr>
                <w:bCs/>
                <w:sz w:val="20"/>
                <w:szCs w:val="20"/>
              </w:rPr>
            </w:pPr>
            <w:r w:rsidRPr="00C41A86">
              <w:rPr>
                <w:bCs/>
                <w:sz w:val="20"/>
                <w:szCs w:val="20"/>
              </w:rPr>
              <w:t>Rahman Suresi</w:t>
            </w:r>
          </w:p>
        </w:tc>
        <w:tc>
          <w:tcPr>
            <w:tcW w:w="2404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23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54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667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884"/>
        </w:trPr>
        <w:tc>
          <w:tcPr>
            <w:tcW w:w="468" w:type="dxa"/>
            <w:vMerge/>
            <w:shd w:val="clear" w:color="auto" w:fill="92CDDC"/>
            <w:textDirection w:val="btLr"/>
            <w:vAlign w:val="center"/>
          </w:tcPr>
          <w:p w:rsidR="0076403E" w:rsidRPr="005073BD" w:rsidRDefault="007640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shd w:val="clear" w:color="auto" w:fill="D99594"/>
            <w:vAlign w:val="center"/>
          </w:tcPr>
          <w:p w:rsidR="0076403E" w:rsidRPr="000E0A50" w:rsidRDefault="0076403E" w:rsidP="004745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679" w:type="dxa"/>
            <w:vMerge/>
            <w:shd w:val="clear" w:color="auto" w:fill="B2A1C7"/>
            <w:vAlign w:val="center"/>
          </w:tcPr>
          <w:p w:rsidR="0076403E" w:rsidRPr="005073BD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9" w:type="dxa"/>
            <w:gridSpan w:val="2"/>
            <w:tcBorders>
              <w:right w:val="single" w:sz="4" w:space="0" w:color="auto"/>
            </w:tcBorders>
            <w:vAlign w:val="center"/>
          </w:tcPr>
          <w:p w:rsidR="0076403E" w:rsidRPr="00C41A86" w:rsidRDefault="0076403E" w:rsidP="00C7307E">
            <w:pPr>
              <w:pStyle w:val="altbalk"/>
              <w:spacing w:before="0" w:after="0"/>
              <w:ind w:left="253" w:right="-107" w:hanging="253"/>
              <w:jc w:val="both"/>
              <w:rPr>
                <w:b w:val="0"/>
                <w:bCs/>
                <w:color w:val="auto"/>
                <w:sz w:val="18"/>
                <w:szCs w:val="18"/>
              </w:rPr>
            </w:pPr>
            <w:r w:rsidRPr="00C41A86">
              <w:rPr>
                <w:b w:val="0"/>
                <w:bCs/>
                <w:color w:val="auto"/>
                <w:sz w:val="18"/>
                <w:szCs w:val="18"/>
              </w:rPr>
              <w:t xml:space="preserve">2. Uzatan Elif ve Elifin Yerini Tutan </w:t>
            </w:r>
            <w:proofErr w:type="spellStart"/>
            <w:r w:rsidRPr="00C41A86">
              <w:rPr>
                <w:b w:val="0"/>
                <w:bCs/>
                <w:color w:val="auto"/>
                <w:sz w:val="18"/>
                <w:szCs w:val="18"/>
              </w:rPr>
              <w:t>Vav</w:t>
            </w:r>
            <w:proofErr w:type="spellEnd"/>
            <w:r w:rsidRPr="00C41A86">
              <w:rPr>
                <w:b w:val="0"/>
                <w:bCs/>
                <w:color w:val="auto"/>
                <w:sz w:val="18"/>
                <w:szCs w:val="18"/>
              </w:rPr>
              <w:t xml:space="preserve"> ile </w:t>
            </w:r>
            <w:proofErr w:type="spellStart"/>
            <w:r w:rsidRPr="00C41A86">
              <w:rPr>
                <w:b w:val="0"/>
                <w:bCs/>
                <w:color w:val="auto"/>
                <w:sz w:val="18"/>
                <w:szCs w:val="18"/>
              </w:rPr>
              <w:t>Yâ</w:t>
            </w:r>
            <w:proofErr w:type="spellEnd"/>
          </w:p>
          <w:p w:rsidR="0076403E" w:rsidRPr="00C41A86" w:rsidRDefault="0076403E" w:rsidP="00C7307E">
            <w:pPr>
              <w:pStyle w:val="altbalk"/>
              <w:spacing w:before="0" w:after="0"/>
              <w:ind w:left="253" w:right="-107" w:hanging="253"/>
              <w:jc w:val="both"/>
              <w:rPr>
                <w:b w:val="0"/>
                <w:bCs/>
                <w:color w:val="auto"/>
                <w:sz w:val="18"/>
                <w:szCs w:val="18"/>
              </w:rPr>
            </w:pPr>
            <w:r w:rsidRPr="00C41A86">
              <w:rPr>
                <w:b w:val="0"/>
                <w:bCs/>
                <w:color w:val="auto"/>
                <w:sz w:val="18"/>
                <w:szCs w:val="18"/>
              </w:rPr>
              <w:t xml:space="preserve">3. Yazılmadığı Halde Okunan </w:t>
            </w:r>
            <w:proofErr w:type="spellStart"/>
            <w:r w:rsidRPr="00C41A86">
              <w:rPr>
                <w:b w:val="0"/>
                <w:bCs/>
                <w:color w:val="auto"/>
                <w:sz w:val="18"/>
                <w:szCs w:val="18"/>
              </w:rPr>
              <w:t>Medler</w:t>
            </w:r>
            <w:proofErr w:type="spellEnd"/>
            <w:r w:rsidRPr="00C41A86">
              <w:rPr>
                <w:b w:val="0"/>
                <w:bCs/>
                <w:color w:val="auto"/>
                <w:sz w:val="18"/>
                <w:szCs w:val="18"/>
              </w:rPr>
              <w:t xml:space="preserve"> (Zamir)</w:t>
            </w:r>
          </w:p>
          <w:p w:rsidR="0076403E" w:rsidRPr="00C41A86" w:rsidRDefault="0076403E" w:rsidP="00C7307E">
            <w:pPr>
              <w:pStyle w:val="altbalk"/>
              <w:spacing w:before="0" w:after="0"/>
              <w:ind w:left="253" w:right="-107" w:hanging="253"/>
              <w:jc w:val="both"/>
              <w:rPr>
                <w:b w:val="0"/>
                <w:bCs/>
                <w:color w:val="auto"/>
                <w:sz w:val="18"/>
                <w:szCs w:val="18"/>
              </w:rPr>
            </w:pPr>
            <w:r w:rsidRPr="00C41A86">
              <w:rPr>
                <w:b w:val="0"/>
                <w:bCs/>
                <w:color w:val="auto"/>
                <w:sz w:val="18"/>
                <w:szCs w:val="18"/>
              </w:rPr>
              <w:t>4. Yazıldığı Halde Okunmayan Harfler (Cem’i Elifi)</w:t>
            </w:r>
          </w:p>
          <w:p w:rsidR="0076403E" w:rsidRPr="00C7307E" w:rsidRDefault="0076403E" w:rsidP="00C7307E">
            <w:pPr>
              <w:ind w:left="253" w:right="-107" w:hanging="253"/>
              <w:rPr>
                <w:sz w:val="16"/>
                <w:szCs w:val="16"/>
              </w:rPr>
            </w:pPr>
            <w:r w:rsidRPr="00C41A86">
              <w:rPr>
                <w:sz w:val="18"/>
                <w:szCs w:val="18"/>
              </w:rPr>
              <w:t>5. Tenvin ve Sakin Nun    6. İhfa    7. İzhar     8. İklab</w:t>
            </w:r>
          </w:p>
        </w:tc>
        <w:tc>
          <w:tcPr>
            <w:tcW w:w="1354" w:type="dxa"/>
            <w:tcBorders>
              <w:left w:val="single" w:sz="4" w:space="0" w:color="auto"/>
            </w:tcBorders>
            <w:vAlign w:val="center"/>
          </w:tcPr>
          <w:p w:rsidR="0076403E" w:rsidRPr="003349CE" w:rsidRDefault="0076403E" w:rsidP="005045A5">
            <w:pPr>
              <w:pStyle w:val="ListeParagraf"/>
              <w:numPr>
                <w:ilvl w:val="0"/>
                <w:numId w:val="27"/>
              </w:numPr>
              <w:ind w:right="-25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Fetih Suresi</w:t>
            </w:r>
          </w:p>
        </w:tc>
        <w:tc>
          <w:tcPr>
            <w:tcW w:w="2404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23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54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667" w:type="dxa"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560"/>
        </w:trPr>
        <w:tc>
          <w:tcPr>
            <w:tcW w:w="468" w:type="dxa"/>
            <w:vMerge/>
            <w:tcBorders>
              <w:bottom w:val="single" w:sz="4" w:space="0" w:color="auto"/>
            </w:tcBorders>
            <w:shd w:val="clear" w:color="auto" w:fill="92CDDC"/>
            <w:textDirection w:val="btLr"/>
            <w:vAlign w:val="center"/>
          </w:tcPr>
          <w:p w:rsidR="0076403E" w:rsidRPr="005073BD" w:rsidRDefault="007640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76403E" w:rsidRPr="000E0A50" w:rsidRDefault="0076403E" w:rsidP="004745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679" w:type="dxa"/>
            <w:vMerge/>
            <w:shd w:val="clear" w:color="auto" w:fill="B2A1C7"/>
            <w:vAlign w:val="center"/>
          </w:tcPr>
          <w:p w:rsidR="0076403E" w:rsidRPr="005073BD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9" w:type="dxa"/>
            <w:gridSpan w:val="2"/>
            <w:tcBorders>
              <w:right w:val="single" w:sz="4" w:space="0" w:color="auto"/>
            </w:tcBorders>
            <w:vAlign w:val="center"/>
          </w:tcPr>
          <w:p w:rsidR="0076403E" w:rsidRPr="00C41A86" w:rsidRDefault="0076403E" w:rsidP="00C7307E">
            <w:pPr>
              <w:ind w:left="253" w:right="-107" w:hanging="253"/>
              <w:rPr>
                <w:sz w:val="18"/>
                <w:szCs w:val="18"/>
              </w:rPr>
            </w:pPr>
            <w:r w:rsidRPr="00C41A86">
              <w:rPr>
                <w:sz w:val="18"/>
                <w:szCs w:val="18"/>
              </w:rPr>
              <w:t>9. İdğamlar</w:t>
            </w:r>
          </w:p>
          <w:p w:rsidR="0076403E" w:rsidRPr="00C41A86" w:rsidRDefault="0076403E" w:rsidP="00C7307E">
            <w:pPr>
              <w:ind w:left="193" w:right="-107" w:firstLine="99"/>
              <w:rPr>
                <w:sz w:val="18"/>
                <w:szCs w:val="18"/>
              </w:rPr>
            </w:pPr>
            <w:r w:rsidRPr="00C41A86">
              <w:rPr>
                <w:sz w:val="18"/>
                <w:szCs w:val="18"/>
              </w:rPr>
              <w:t>9.1. İdğam-ı Mea’l-ğunne    9.2. İdğam-ı Bila-ğunne</w:t>
            </w:r>
          </w:p>
          <w:p w:rsidR="0076403E" w:rsidRPr="00C41A86" w:rsidRDefault="0076403E" w:rsidP="00C7307E">
            <w:pPr>
              <w:ind w:left="193" w:right="-107" w:firstLine="99"/>
              <w:rPr>
                <w:sz w:val="18"/>
                <w:szCs w:val="18"/>
              </w:rPr>
            </w:pPr>
            <w:r w:rsidRPr="00C41A86">
              <w:rPr>
                <w:sz w:val="18"/>
                <w:szCs w:val="18"/>
              </w:rPr>
              <w:t>9.3. İdğam-ı Misleyn</w:t>
            </w:r>
          </w:p>
          <w:p w:rsidR="0076403E" w:rsidRPr="00C41A86" w:rsidRDefault="0076403E" w:rsidP="00C7307E">
            <w:pPr>
              <w:ind w:left="193" w:right="-107" w:firstLine="99"/>
              <w:rPr>
                <w:sz w:val="18"/>
                <w:szCs w:val="18"/>
              </w:rPr>
            </w:pPr>
            <w:r w:rsidRPr="00C41A86">
              <w:rPr>
                <w:sz w:val="18"/>
                <w:szCs w:val="18"/>
              </w:rPr>
              <w:t>9.4. İdğam-ı Mütecaniseyn  9.5. İdğam-ı Mütekaribeyn</w:t>
            </w:r>
          </w:p>
          <w:p w:rsidR="0076403E" w:rsidRPr="00C7307E" w:rsidRDefault="0076403E" w:rsidP="00C7307E">
            <w:pPr>
              <w:ind w:left="193" w:right="-107" w:firstLine="99"/>
              <w:rPr>
                <w:sz w:val="16"/>
                <w:szCs w:val="16"/>
              </w:rPr>
            </w:pPr>
            <w:r w:rsidRPr="00C41A86">
              <w:rPr>
                <w:sz w:val="18"/>
                <w:szCs w:val="18"/>
              </w:rPr>
              <w:t>9.6. İdğam-ı Şemsiye           9.7. İzhar-ı Kameriye</w:t>
            </w:r>
          </w:p>
        </w:tc>
        <w:tc>
          <w:tcPr>
            <w:tcW w:w="1354" w:type="dxa"/>
            <w:tcBorders>
              <w:left w:val="single" w:sz="4" w:space="0" w:color="auto"/>
            </w:tcBorders>
            <w:vAlign w:val="center"/>
          </w:tcPr>
          <w:p w:rsidR="0076403E" w:rsidRPr="003349CE" w:rsidRDefault="0076403E" w:rsidP="005045A5">
            <w:pPr>
              <w:pStyle w:val="ListeParagraf"/>
              <w:numPr>
                <w:ilvl w:val="0"/>
                <w:numId w:val="27"/>
              </w:numPr>
              <w:ind w:right="-25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Bakara Suresi</w:t>
            </w:r>
          </w:p>
        </w:tc>
        <w:tc>
          <w:tcPr>
            <w:tcW w:w="2404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23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54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667" w:type="dxa"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410"/>
        </w:trPr>
        <w:tc>
          <w:tcPr>
            <w:tcW w:w="468" w:type="dxa"/>
            <w:vMerge w:val="restart"/>
            <w:tcBorders>
              <w:top w:val="single" w:sz="4" w:space="0" w:color="auto"/>
            </w:tcBorders>
            <w:shd w:val="clear" w:color="auto" w:fill="C2D69B"/>
            <w:textDirection w:val="btLr"/>
            <w:vAlign w:val="center"/>
          </w:tcPr>
          <w:p w:rsidR="0076403E" w:rsidRPr="005073BD" w:rsidRDefault="007640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5073BD">
              <w:rPr>
                <w:b/>
                <w:sz w:val="16"/>
                <w:szCs w:val="16"/>
              </w:rPr>
              <w:t>OCAK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</w:tcBorders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</w:tcBorders>
            <w:shd w:val="clear" w:color="auto" w:fill="D99594"/>
            <w:vAlign w:val="center"/>
          </w:tcPr>
          <w:p w:rsidR="0076403E" w:rsidRPr="000E0A50" w:rsidRDefault="0076403E" w:rsidP="007B34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679" w:type="dxa"/>
            <w:vMerge w:val="restart"/>
            <w:shd w:val="clear" w:color="auto" w:fill="FABF8F"/>
            <w:vAlign w:val="center"/>
          </w:tcPr>
          <w:p w:rsidR="0076403E" w:rsidRPr="00621827" w:rsidRDefault="0076403E" w:rsidP="000E0A50">
            <w:pPr>
              <w:jc w:val="center"/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 xml:space="preserve">TECVİD UYGULAMALARI İÇİN YÜZÜNDEN OKUNACAK SURELER </w:t>
            </w:r>
          </w:p>
          <w:p w:rsidR="0076403E" w:rsidRPr="00621827" w:rsidRDefault="0076403E" w:rsidP="000E0A50">
            <w:pPr>
              <w:jc w:val="center"/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/</w:t>
            </w:r>
          </w:p>
          <w:p w:rsidR="0076403E" w:rsidRPr="005073BD" w:rsidRDefault="0076403E" w:rsidP="00AC0437">
            <w:pPr>
              <w:pStyle w:val="altbalk"/>
              <w:ind w:right="-25"/>
              <w:rPr>
                <w:b w:val="0"/>
                <w:sz w:val="16"/>
                <w:szCs w:val="16"/>
              </w:rPr>
            </w:pPr>
            <w:r w:rsidRPr="00621827">
              <w:rPr>
                <w:color w:val="auto"/>
                <w:sz w:val="16"/>
                <w:szCs w:val="16"/>
              </w:rPr>
              <w:t>EZBERLENECEK VE ANLAMLARI VERİLECEK SURELER</w:t>
            </w:r>
          </w:p>
        </w:tc>
        <w:tc>
          <w:tcPr>
            <w:tcW w:w="285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6403E" w:rsidRPr="00C41A86" w:rsidRDefault="0076403E" w:rsidP="00AC0437">
            <w:pPr>
              <w:ind w:left="315" w:right="-109"/>
              <w:contextualSpacing/>
              <w:jc w:val="center"/>
              <w:rPr>
                <w:rFonts w:eastAsia="PMingLiU"/>
                <w:bCs/>
                <w:sz w:val="18"/>
                <w:szCs w:val="18"/>
                <w:lang w:eastAsia="zh-TW"/>
              </w:rPr>
            </w:pPr>
            <w:r w:rsidRPr="00C41A86">
              <w:rPr>
                <w:rFonts w:eastAsia="PMingLiU"/>
                <w:bCs/>
                <w:sz w:val="18"/>
                <w:szCs w:val="18"/>
                <w:lang w:eastAsia="zh-TW"/>
              </w:rPr>
              <w:t>Yüzünden Okunacak Sureler</w:t>
            </w:r>
          </w:p>
        </w:tc>
        <w:tc>
          <w:tcPr>
            <w:tcW w:w="276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6403E" w:rsidRPr="00C41A86" w:rsidRDefault="0076403E" w:rsidP="00AC0437">
            <w:pPr>
              <w:jc w:val="center"/>
              <w:rPr>
                <w:rFonts w:eastAsia="PMingLiU"/>
                <w:bCs/>
                <w:sz w:val="18"/>
                <w:szCs w:val="18"/>
                <w:lang w:eastAsia="zh-TW"/>
              </w:rPr>
            </w:pPr>
            <w:r w:rsidRPr="00C41A86">
              <w:rPr>
                <w:rFonts w:eastAsia="PMingLiU"/>
                <w:bCs/>
                <w:sz w:val="18"/>
                <w:szCs w:val="18"/>
                <w:lang w:eastAsia="zh-TW"/>
              </w:rPr>
              <w:t>Ezberlenecek Sureler ve Anlamları</w:t>
            </w:r>
          </w:p>
        </w:tc>
        <w:tc>
          <w:tcPr>
            <w:tcW w:w="2404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23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54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667" w:type="dxa"/>
            <w:vMerge w:val="restart"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Ocak Yılbaşı Tatili</w:t>
            </w:r>
          </w:p>
        </w:tc>
      </w:tr>
      <w:tr w:rsidR="0076403E" w:rsidTr="00621827">
        <w:trPr>
          <w:cantSplit/>
          <w:trHeight w:val="416"/>
        </w:trPr>
        <w:tc>
          <w:tcPr>
            <w:tcW w:w="468" w:type="dxa"/>
            <w:vMerge/>
            <w:shd w:val="clear" w:color="auto" w:fill="C2D69B"/>
            <w:textDirection w:val="btLr"/>
            <w:vAlign w:val="center"/>
          </w:tcPr>
          <w:p w:rsidR="0076403E" w:rsidRPr="000E0A50" w:rsidRDefault="0076403E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9" w:type="dxa"/>
            <w:vMerge/>
            <w:shd w:val="clear" w:color="auto" w:fill="FABF8F"/>
            <w:vAlign w:val="center"/>
          </w:tcPr>
          <w:p w:rsidR="0076403E" w:rsidRPr="00A14883" w:rsidRDefault="0076403E" w:rsidP="00AC0437">
            <w:pPr>
              <w:pStyle w:val="altbalk"/>
              <w:ind w:right="-25"/>
              <w:rPr>
                <w:sz w:val="16"/>
                <w:szCs w:val="16"/>
              </w:rPr>
            </w:pPr>
          </w:p>
        </w:tc>
        <w:tc>
          <w:tcPr>
            <w:tcW w:w="285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6403E" w:rsidRPr="00C41A86" w:rsidRDefault="0076403E" w:rsidP="00137426">
            <w:pPr>
              <w:numPr>
                <w:ilvl w:val="0"/>
                <w:numId w:val="15"/>
              </w:numPr>
              <w:ind w:right="-109"/>
              <w:contextualSpacing/>
              <w:rPr>
                <w:bCs/>
                <w:sz w:val="20"/>
                <w:szCs w:val="20"/>
                <w:lang w:eastAsia="zh-TW"/>
              </w:rPr>
            </w:pPr>
            <w:r w:rsidRPr="00C41A86">
              <w:rPr>
                <w:bCs/>
                <w:sz w:val="20"/>
                <w:szCs w:val="20"/>
                <w:lang w:eastAsia="zh-TW"/>
              </w:rPr>
              <w:t>Bakara Suresi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6403E" w:rsidRPr="00C41A86" w:rsidRDefault="0076403E" w:rsidP="00AC0437">
            <w:pPr>
              <w:pStyle w:val="ListeParagraf"/>
              <w:numPr>
                <w:ilvl w:val="0"/>
                <w:numId w:val="10"/>
              </w:numPr>
              <w:tabs>
                <w:tab w:val="clear" w:pos="360"/>
                <w:tab w:val="num" w:pos="256"/>
              </w:tabs>
              <w:ind w:right="-25"/>
              <w:jc w:val="both"/>
              <w:rPr>
                <w:bCs/>
                <w:sz w:val="18"/>
                <w:szCs w:val="18"/>
              </w:rPr>
            </w:pPr>
            <w:r w:rsidRPr="00C41A86">
              <w:rPr>
                <w:bCs/>
                <w:sz w:val="18"/>
                <w:szCs w:val="18"/>
              </w:rPr>
              <w:t>Nas Suresi</w:t>
            </w:r>
          </w:p>
          <w:p w:rsidR="0076403E" w:rsidRPr="00C41A86" w:rsidRDefault="0076403E" w:rsidP="003349CE">
            <w:pPr>
              <w:pStyle w:val="ListeParagraf"/>
              <w:numPr>
                <w:ilvl w:val="0"/>
                <w:numId w:val="10"/>
              </w:numPr>
              <w:tabs>
                <w:tab w:val="clear" w:pos="360"/>
                <w:tab w:val="num" w:pos="256"/>
              </w:tabs>
              <w:ind w:right="-25"/>
              <w:jc w:val="both"/>
              <w:rPr>
                <w:bCs/>
                <w:sz w:val="18"/>
                <w:szCs w:val="18"/>
              </w:rPr>
            </w:pPr>
            <w:r w:rsidRPr="00C41A86">
              <w:rPr>
                <w:bCs/>
                <w:sz w:val="18"/>
                <w:szCs w:val="18"/>
              </w:rPr>
              <w:t>Felak Suresi</w:t>
            </w:r>
          </w:p>
        </w:tc>
        <w:tc>
          <w:tcPr>
            <w:tcW w:w="2404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23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54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667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421"/>
        </w:trPr>
        <w:tc>
          <w:tcPr>
            <w:tcW w:w="468" w:type="dxa"/>
            <w:vMerge/>
            <w:shd w:val="clear" w:color="auto" w:fill="C2D69B"/>
            <w:textDirection w:val="btLr"/>
            <w:vAlign w:val="center"/>
          </w:tcPr>
          <w:p w:rsidR="0076403E" w:rsidRPr="000E0A50" w:rsidRDefault="0076403E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7</w:t>
            </w:r>
          </w:p>
        </w:tc>
        <w:tc>
          <w:tcPr>
            <w:tcW w:w="540" w:type="dxa"/>
            <w:shd w:val="clear" w:color="auto" w:fill="D99594"/>
            <w:vAlign w:val="center"/>
          </w:tcPr>
          <w:p w:rsidR="0076403E" w:rsidRPr="000E0A50" w:rsidRDefault="0076403E" w:rsidP="004745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679" w:type="dxa"/>
            <w:vMerge/>
            <w:shd w:val="clear" w:color="auto" w:fill="FABF8F"/>
            <w:vAlign w:val="center"/>
          </w:tcPr>
          <w:p w:rsidR="0076403E" w:rsidRPr="00AC0437" w:rsidRDefault="0076403E" w:rsidP="00AC0437">
            <w:pPr>
              <w:pStyle w:val="altbalk"/>
              <w:ind w:right="-25"/>
              <w:rPr>
                <w:sz w:val="16"/>
                <w:szCs w:val="16"/>
              </w:rPr>
            </w:pPr>
          </w:p>
        </w:tc>
        <w:tc>
          <w:tcPr>
            <w:tcW w:w="2856" w:type="dxa"/>
            <w:tcBorders>
              <w:right w:val="single" w:sz="4" w:space="0" w:color="auto"/>
            </w:tcBorders>
            <w:vAlign w:val="center"/>
          </w:tcPr>
          <w:p w:rsidR="0076403E" w:rsidRPr="00C41A86" w:rsidRDefault="0076403E" w:rsidP="00137426">
            <w:pPr>
              <w:numPr>
                <w:ilvl w:val="0"/>
                <w:numId w:val="15"/>
              </w:numPr>
              <w:ind w:right="-109"/>
              <w:contextualSpacing/>
              <w:rPr>
                <w:rFonts w:eastAsia="PMingLiU"/>
                <w:bCs/>
                <w:sz w:val="20"/>
                <w:szCs w:val="20"/>
                <w:lang w:eastAsia="zh-TW"/>
              </w:rPr>
            </w:pPr>
            <w:r w:rsidRPr="00C41A86">
              <w:rPr>
                <w:bCs/>
                <w:sz w:val="20"/>
                <w:szCs w:val="20"/>
                <w:lang w:eastAsia="zh-TW"/>
              </w:rPr>
              <w:t>Bakara Suresi</w:t>
            </w:r>
          </w:p>
        </w:tc>
        <w:tc>
          <w:tcPr>
            <w:tcW w:w="2767" w:type="dxa"/>
            <w:gridSpan w:val="2"/>
            <w:tcBorders>
              <w:left w:val="single" w:sz="4" w:space="0" w:color="auto"/>
            </w:tcBorders>
            <w:vAlign w:val="center"/>
          </w:tcPr>
          <w:p w:rsidR="0076403E" w:rsidRPr="00C41A86" w:rsidRDefault="0076403E" w:rsidP="003349CE">
            <w:pPr>
              <w:pStyle w:val="ListeParagraf"/>
              <w:numPr>
                <w:ilvl w:val="0"/>
                <w:numId w:val="10"/>
              </w:numPr>
              <w:tabs>
                <w:tab w:val="clear" w:pos="360"/>
                <w:tab w:val="num" w:pos="256"/>
              </w:tabs>
              <w:ind w:right="-25"/>
              <w:jc w:val="both"/>
              <w:rPr>
                <w:bCs/>
                <w:sz w:val="18"/>
                <w:szCs w:val="18"/>
              </w:rPr>
            </w:pPr>
            <w:r w:rsidRPr="00C41A86">
              <w:rPr>
                <w:bCs/>
                <w:sz w:val="18"/>
                <w:szCs w:val="18"/>
              </w:rPr>
              <w:t>Tebbet Suresi</w:t>
            </w:r>
          </w:p>
          <w:p w:rsidR="0076403E" w:rsidRPr="00C41A86" w:rsidRDefault="0076403E" w:rsidP="0019039E">
            <w:pPr>
              <w:pStyle w:val="ListeParagraf"/>
              <w:numPr>
                <w:ilvl w:val="0"/>
                <w:numId w:val="10"/>
              </w:numPr>
              <w:tabs>
                <w:tab w:val="clear" w:pos="360"/>
                <w:tab w:val="num" w:pos="256"/>
              </w:tabs>
              <w:ind w:right="-25"/>
              <w:jc w:val="both"/>
              <w:rPr>
                <w:bCs/>
                <w:sz w:val="18"/>
                <w:szCs w:val="18"/>
              </w:rPr>
            </w:pPr>
            <w:r w:rsidRPr="00C41A86">
              <w:rPr>
                <w:bCs/>
                <w:sz w:val="18"/>
                <w:szCs w:val="18"/>
              </w:rPr>
              <w:t>Nasr Suresi</w:t>
            </w:r>
          </w:p>
          <w:p w:rsidR="0076403E" w:rsidRPr="00C41A86" w:rsidRDefault="0076403E" w:rsidP="0019039E">
            <w:pPr>
              <w:pStyle w:val="ListeParagraf"/>
              <w:numPr>
                <w:ilvl w:val="0"/>
                <w:numId w:val="10"/>
              </w:numPr>
              <w:tabs>
                <w:tab w:val="clear" w:pos="360"/>
                <w:tab w:val="num" w:pos="256"/>
              </w:tabs>
              <w:ind w:right="-25"/>
              <w:jc w:val="both"/>
              <w:rPr>
                <w:bCs/>
                <w:sz w:val="18"/>
                <w:szCs w:val="18"/>
              </w:rPr>
            </w:pPr>
            <w:r w:rsidRPr="00C41A86">
              <w:rPr>
                <w:bCs/>
                <w:sz w:val="18"/>
                <w:szCs w:val="18"/>
              </w:rPr>
              <w:t>Kafirun Suresi</w:t>
            </w:r>
          </w:p>
        </w:tc>
        <w:tc>
          <w:tcPr>
            <w:tcW w:w="2404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23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54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667" w:type="dxa"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429"/>
        </w:trPr>
        <w:tc>
          <w:tcPr>
            <w:tcW w:w="468" w:type="dxa"/>
            <w:vMerge/>
            <w:shd w:val="clear" w:color="auto" w:fill="C2D69B"/>
            <w:textDirection w:val="btLr"/>
            <w:vAlign w:val="center"/>
          </w:tcPr>
          <w:p w:rsidR="0076403E" w:rsidRPr="000E0A50" w:rsidRDefault="0076403E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 w:val="restart"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  <w:vMerge w:val="restart"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679" w:type="dxa"/>
            <w:vMerge/>
            <w:shd w:val="clear" w:color="auto" w:fill="FABF8F"/>
            <w:vAlign w:val="center"/>
          </w:tcPr>
          <w:p w:rsidR="0076403E" w:rsidRPr="00AC0437" w:rsidRDefault="0076403E" w:rsidP="00AC0437">
            <w:pPr>
              <w:pStyle w:val="altbalk"/>
              <w:spacing w:before="0" w:after="0"/>
              <w:ind w:right="-25"/>
              <w:rPr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2856" w:type="dxa"/>
            <w:vMerge w:val="restart"/>
            <w:tcBorders>
              <w:right w:val="single" w:sz="4" w:space="0" w:color="auto"/>
            </w:tcBorders>
            <w:vAlign w:val="center"/>
          </w:tcPr>
          <w:p w:rsidR="0076403E" w:rsidRPr="00C41A86" w:rsidRDefault="0076403E" w:rsidP="00137426">
            <w:pPr>
              <w:numPr>
                <w:ilvl w:val="0"/>
                <w:numId w:val="15"/>
              </w:numPr>
              <w:ind w:right="-109"/>
              <w:contextualSpacing/>
              <w:rPr>
                <w:rFonts w:eastAsia="PMingLiU"/>
                <w:bCs/>
                <w:sz w:val="20"/>
                <w:szCs w:val="20"/>
                <w:lang w:eastAsia="zh-TW"/>
              </w:rPr>
            </w:pPr>
            <w:r w:rsidRPr="00C41A86">
              <w:rPr>
                <w:bCs/>
                <w:sz w:val="20"/>
                <w:szCs w:val="20"/>
                <w:lang w:eastAsia="zh-TW"/>
              </w:rPr>
              <w:t>Bakara Suresi</w:t>
            </w:r>
          </w:p>
          <w:p w:rsidR="0076403E" w:rsidRPr="00C41A86" w:rsidRDefault="0076403E" w:rsidP="006A794B">
            <w:pPr>
              <w:rPr>
                <w:bCs/>
                <w:sz w:val="20"/>
                <w:szCs w:val="20"/>
                <w:lang w:eastAsia="zh-TW"/>
              </w:rPr>
            </w:pPr>
          </w:p>
        </w:tc>
        <w:tc>
          <w:tcPr>
            <w:tcW w:w="276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76403E" w:rsidRPr="00C41A86" w:rsidRDefault="0076403E" w:rsidP="003349CE">
            <w:pPr>
              <w:pStyle w:val="ListeParagraf"/>
              <w:numPr>
                <w:ilvl w:val="0"/>
                <w:numId w:val="10"/>
              </w:numPr>
              <w:tabs>
                <w:tab w:val="clear" w:pos="360"/>
                <w:tab w:val="num" w:pos="256"/>
              </w:tabs>
              <w:ind w:right="-25"/>
              <w:jc w:val="both"/>
              <w:rPr>
                <w:bCs/>
                <w:sz w:val="18"/>
                <w:szCs w:val="18"/>
              </w:rPr>
            </w:pPr>
            <w:r w:rsidRPr="00C41A86">
              <w:rPr>
                <w:bCs/>
                <w:sz w:val="18"/>
                <w:szCs w:val="18"/>
              </w:rPr>
              <w:t>Maun Suresi</w:t>
            </w:r>
          </w:p>
          <w:p w:rsidR="0076403E" w:rsidRPr="00C41A86" w:rsidRDefault="0076403E" w:rsidP="003349CE">
            <w:pPr>
              <w:pStyle w:val="ListeParagraf"/>
              <w:numPr>
                <w:ilvl w:val="0"/>
                <w:numId w:val="10"/>
              </w:numPr>
              <w:tabs>
                <w:tab w:val="clear" w:pos="360"/>
                <w:tab w:val="num" w:pos="256"/>
              </w:tabs>
              <w:ind w:right="-25"/>
              <w:jc w:val="both"/>
              <w:rPr>
                <w:bCs/>
                <w:sz w:val="18"/>
                <w:szCs w:val="18"/>
              </w:rPr>
            </w:pPr>
            <w:r w:rsidRPr="00C41A86">
              <w:rPr>
                <w:bCs/>
                <w:sz w:val="18"/>
                <w:szCs w:val="18"/>
              </w:rPr>
              <w:t>Kureyş Suresi</w:t>
            </w:r>
          </w:p>
          <w:p w:rsidR="0076403E" w:rsidRPr="00C41A86" w:rsidRDefault="0076403E" w:rsidP="003349CE">
            <w:pPr>
              <w:pStyle w:val="ListeParagraf"/>
              <w:numPr>
                <w:ilvl w:val="0"/>
                <w:numId w:val="10"/>
              </w:numPr>
              <w:tabs>
                <w:tab w:val="clear" w:pos="360"/>
                <w:tab w:val="num" w:pos="256"/>
              </w:tabs>
              <w:ind w:right="-25"/>
              <w:jc w:val="both"/>
              <w:rPr>
                <w:bCs/>
                <w:sz w:val="18"/>
                <w:szCs w:val="18"/>
              </w:rPr>
            </w:pPr>
            <w:r w:rsidRPr="00C41A86">
              <w:rPr>
                <w:bCs/>
                <w:sz w:val="18"/>
                <w:szCs w:val="18"/>
              </w:rPr>
              <w:t>Fil Suresi</w:t>
            </w:r>
          </w:p>
        </w:tc>
        <w:tc>
          <w:tcPr>
            <w:tcW w:w="2404" w:type="dxa"/>
            <w:vMerge/>
            <w:vAlign w:val="center"/>
          </w:tcPr>
          <w:p w:rsidR="0076403E" w:rsidRPr="000E0A50" w:rsidRDefault="0076403E" w:rsidP="00405F97">
            <w:pPr>
              <w:pStyle w:val="ListeParagraf"/>
              <w:rPr>
                <w:sz w:val="16"/>
                <w:szCs w:val="16"/>
              </w:rPr>
            </w:pPr>
          </w:p>
        </w:tc>
        <w:tc>
          <w:tcPr>
            <w:tcW w:w="1523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54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667" w:type="dxa"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305"/>
        </w:trPr>
        <w:tc>
          <w:tcPr>
            <w:tcW w:w="468" w:type="dxa"/>
            <w:vMerge/>
            <w:tcBorders>
              <w:bottom w:val="single" w:sz="4" w:space="0" w:color="auto"/>
            </w:tcBorders>
            <w:shd w:val="clear" w:color="auto" w:fill="C2D69B"/>
            <w:textDirection w:val="btLr"/>
            <w:vAlign w:val="center"/>
          </w:tcPr>
          <w:p w:rsidR="0076403E" w:rsidRPr="000E0A50" w:rsidRDefault="0076403E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9" w:type="dxa"/>
            <w:vMerge/>
            <w:tcBorders>
              <w:bottom w:val="single" w:sz="4" w:space="0" w:color="auto"/>
            </w:tcBorders>
            <w:shd w:val="clear" w:color="auto" w:fill="FABF8F"/>
            <w:vAlign w:val="center"/>
          </w:tcPr>
          <w:p w:rsidR="0076403E" w:rsidRPr="003349CE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6403E" w:rsidRPr="003349CE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276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6403E" w:rsidRPr="003349CE" w:rsidRDefault="0076403E" w:rsidP="003349CE">
            <w:pPr>
              <w:pStyle w:val="ListeParagraf"/>
              <w:numPr>
                <w:ilvl w:val="0"/>
                <w:numId w:val="10"/>
              </w:numPr>
              <w:tabs>
                <w:tab w:val="clear" w:pos="360"/>
                <w:tab w:val="num" w:pos="256"/>
              </w:tabs>
              <w:ind w:right="-25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404" w:type="dxa"/>
            <w:vMerge/>
            <w:tcBorders>
              <w:bottom w:val="single" w:sz="4" w:space="0" w:color="auto"/>
            </w:tcBorders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23" w:type="dxa"/>
            <w:vMerge/>
            <w:tcBorders>
              <w:bottom w:val="single" w:sz="4" w:space="0" w:color="auto"/>
            </w:tcBorders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54" w:type="dxa"/>
            <w:vMerge/>
            <w:tcBorders>
              <w:bottom w:val="single" w:sz="4" w:space="0" w:color="auto"/>
            </w:tcBorders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667" w:type="dxa"/>
            <w:tcBorders>
              <w:bottom w:val="single" w:sz="4" w:space="0" w:color="auto"/>
            </w:tcBorders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</w:tbl>
    <w:p w:rsidR="001647A8" w:rsidRDefault="001B6D5D" w:rsidP="001B6D5D">
      <w:pPr>
        <w:tabs>
          <w:tab w:val="left" w:pos="8400"/>
        </w:tabs>
      </w:pPr>
      <w:r>
        <w:tab/>
      </w:r>
    </w:p>
    <w:p w:rsidR="00A853E5" w:rsidRDefault="001B6D5D" w:rsidP="00A853E5">
      <w:pPr>
        <w:tabs>
          <w:tab w:val="left" w:pos="8400"/>
          <w:tab w:val="left" w:pos="8496"/>
          <w:tab w:val="left" w:pos="11918"/>
        </w:tabs>
        <w:jc w:val="center"/>
      </w:pPr>
      <w:r>
        <w:tab/>
      </w:r>
      <w:r w:rsidR="00A853E5">
        <w:t xml:space="preserve">                        </w:t>
      </w:r>
      <w:r w:rsidR="00A853E5">
        <w:tab/>
      </w:r>
      <w:r w:rsidR="00A853E5">
        <w:tab/>
      </w:r>
      <w:r w:rsidR="00A853E5">
        <w:tab/>
      </w:r>
      <w:r w:rsidR="00A853E5">
        <w:tab/>
      </w:r>
      <w:r w:rsidR="001451FC">
        <w:tab/>
      </w:r>
      <w:r w:rsidR="00A853E5">
        <w:t>20.09.2019</w:t>
      </w:r>
    </w:p>
    <w:p w:rsidR="00A853E5" w:rsidRDefault="00A853E5" w:rsidP="00A853E5">
      <w:pPr>
        <w:tabs>
          <w:tab w:val="left" w:pos="8400"/>
          <w:tab w:val="left" w:pos="8496"/>
          <w:tab w:val="left" w:pos="11918"/>
        </w:tabs>
        <w:jc w:val="right"/>
      </w:pPr>
    </w:p>
    <w:p w:rsidR="00A853E5" w:rsidRDefault="00A853E5" w:rsidP="00A853E5">
      <w:pPr>
        <w:tabs>
          <w:tab w:val="left" w:pos="8400"/>
          <w:tab w:val="left" w:pos="8496"/>
          <w:tab w:val="left" w:pos="11918"/>
        </w:tabs>
        <w:jc w:val="right"/>
      </w:pPr>
      <w:r>
        <w:t>Hasan ÜZÜM</w:t>
      </w:r>
    </w:p>
    <w:p w:rsidR="00A853E5" w:rsidRDefault="00A853E5" w:rsidP="00A853E5">
      <w:pPr>
        <w:tabs>
          <w:tab w:val="left" w:pos="8400"/>
          <w:tab w:val="left" w:pos="8496"/>
          <w:tab w:val="left" w:pos="11918"/>
        </w:tabs>
        <w:jc w:val="right"/>
      </w:pPr>
      <w:r>
        <w:t>Şube Müdürü</w:t>
      </w:r>
    </w:p>
    <w:tbl>
      <w:tblPr>
        <w:tblW w:w="158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9"/>
        <w:gridCol w:w="541"/>
        <w:gridCol w:w="541"/>
        <w:gridCol w:w="1534"/>
        <w:gridCol w:w="5081"/>
        <w:gridCol w:w="2965"/>
        <w:gridCol w:w="1531"/>
        <w:gridCol w:w="1447"/>
        <w:gridCol w:w="1774"/>
      </w:tblGrid>
      <w:tr w:rsidR="001647A8" w:rsidTr="00C41A86">
        <w:trPr>
          <w:trHeight w:val="214"/>
        </w:trPr>
        <w:tc>
          <w:tcPr>
            <w:tcW w:w="15883" w:type="dxa"/>
            <w:gridSpan w:val="9"/>
            <w:shd w:val="clear" w:color="auto" w:fill="92CDDC"/>
            <w:vAlign w:val="center"/>
          </w:tcPr>
          <w:p w:rsidR="001647A8" w:rsidRPr="005073BD" w:rsidRDefault="00E601F0" w:rsidP="000E0A50">
            <w:pPr>
              <w:pStyle w:val="ListeParagraf"/>
              <w:ind w:left="1080"/>
              <w:jc w:val="center"/>
              <w:rPr>
                <w:b/>
                <w:color w:val="C00000"/>
                <w:sz w:val="22"/>
                <w:szCs w:val="22"/>
              </w:rPr>
            </w:pPr>
            <w:r>
              <w:rPr>
                <w:b/>
                <w:color w:val="C00000"/>
                <w:sz w:val="22"/>
                <w:szCs w:val="22"/>
              </w:rPr>
              <w:t>2</w:t>
            </w:r>
            <w:r w:rsidR="001647A8" w:rsidRPr="005073BD">
              <w:rPr>
                <w:b/>
                <w:color w:val="C00000"/>
                <w:sz w:val="22"/>
                <w:szCs w:val="22"/>
              </w:rPr>
              <w:t>.DÖNEM  3. DÜZEY</w:t>
            </w:r>
            <w:r w:rsidR="008C407A">
              <w:rPr>
                <w:b/>
                <w:color w:val="C00000"/>
                <w:sz w:val="22"/>
                <w:szCs w:val="22"/>
              </w:rPr>
              <w:t xml:space="preserve"> (KUR 3)</w:t>
            </w:r>
          </w:p>
        </w:tc>
      </w:tr>
      <w:tr w:rsidR="001647A8" w:rsidTr="00A853E5">
        <w:trPr>
          <w:cantSplit/>
          <w:trHeight w:val="777"/>
        </w:trPr>
        <w:tc>
          <w:tcPr>
            <w:tcW w:w="469" w:type="dxa"/>
            <w:shd w:val="clear" w:color="auto" w:fill="D99594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AY</w:t>
            </w:r>
          </w:p>
        </w:tc>
        <w:tc>
          <w:tcPr>
            <w:tcW w:w="541" w:type="dxa"/>
            <w:shd w:val="clear" w:color="auto" w:fill="D99594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HAFTA</w:t>
            </w:r>
          </w:p>
        </w:tc>
        <w:tc>
          <w:tcPr>
            <w:tcW w:w="541" w:type="dxa"/>
            <w:shd w:val="clear" w:color="auto" w:fill="D99594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SÜRE</w:t>
            </w: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D99594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ÜNİTE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shd w:val="clear" w:color="auto" w:fill="D99594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KONULAR</w:t>
            </w:r>
          </w:p>
        </w:tc>
        <w:tc>
          <w:tcPr>
            <w:tcW w:w="2965" w:type="dxa"/>
            <w:shd w:val="clear" w:color="auto" w:fill="D99594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531" w:type="dxa"/>
            <w:shd w:val="clear" w:color="auto" w:fill="D99594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47" w:type="dxa"/>
            <w:shd w:val="clear" w:color="auto" w:fill="D99594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KULLANILAN EĞİTİM TEKNOLOJİLERİ ARAÇ VE GEREÇLERİ</w:t>
            </w:r>
          </w:p>
        </w:tc>
        <w:tc>
          <w:tcPr>
            <w:tcW w:w="1774" w:type="dxa"/>
            <w:shd w:val="clear" w:color="auto" w:fill="D99594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DEĞERLENDİRME</w:t>
            </w:r>
          </w:p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</w:p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4"/>
                <w:szCs w:val="14"/>
              </w:rPr>
              <w:t>(Hedef ve Davranışlara Ulaşma Düzeyi)</w:t>
            </w:r>
          </w:p>
        </w:tc>
      </w:tr>
      <w:tr w:rsidR="0034302B" w:rsidTr="00A853E5">
        <w:trPr>
          <w:cantSplit/>
          <w:trHeight w:val="220"/>
        </w:trPr>
        <w:tc>
          <w:tcPr>
            <w:tcW w:w="469" w:type="dxa"/>
            <w:vMerge w:val="restart"/>
            <w:shd w:val="clear" w:color="auto" w:fill="92CDDC"/>
            <w:textDirection w:val="btLr"/>
            <w:vAlign w:val="center"/>
          </w:tcPr>
          <w:p w:rsidR="0034302B" w:rsidRPr="005073BD" w:rsidRDefault="0034302B" w:rsidP="00A95F84">
            <w:pPr>
              <w:ind w:right="113"/>
              <w:jc w:val="center"/>
              <w:rPr>
                <w:b/>
                <w:sz w:val="16"/>
                <w:szCs w:val="16"/>
              </w:rPr>
            </w:pPr>
            <w:r w:rsidRPr="005073BD">
              <w:rPr>
                <w:b/>
                <w:sz w:val="16"/>
                <w:szCs w:val="16"/>
              </w:rPr>
              <w:t>ŞUBAT</w:t>
            </w:r>
          </w:p>
        </w:tc>
        <w:tc>
          <w:tcPr>
            <w:tcW w:w="541" w:type="dxa"/>
            <w:vMerge w:val="restart"/>
            <w:shd w:val="clear" w:color="auto" w:fill="D99594"/>
            <w:vAlign w:val="center"/>
          </w:tcPr>
          <w:p w:rsidR="0034302B" w:rsidRPr="000E0A50" w:rsidRDefault="0034302B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1</w:t>
            </w:r>
          </w:p>
        </w:tc>
        <w:tc>
          <w:tcPr>
            <w:tcW w:w="541" w:type="dxa"/>
            <w:vMerge w:val="restart"/>
            <w:shd w:val="clear" w:color="auto" w:fill="D99594"/>
            <w:vAlign w:val="center"/>
          </w:tcPr>
          <w:p w:rsidR="0034302B" w:rsidRPr="000E0A50" w:rsidRDefault="007B3483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34302B" w:rsidRPr="00621827" w:rsidRDefault="0034302B" w:rsidP="00FE0AAF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TECVİD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34302B" w:rsidRPr="00C41A86" w:rsidRDefault="0034302B" w:rsidP="00FE0AAF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Sakin Mim’in Okunuş Şekilleri</w:t>
            </w:r>
          </w:p>
        </w:tc>
        <w:tc>
          <w:tcPr>
            <w:tcW w:w="2965" w:type="dxa"/>
            <w:vMerge w:val="restart"/>
            <w:vAlign w:val="center"/>
          </w:tcPr>
          <w:p w:rsidR="0034302B" w:rsidRPr="000946E4" w:rsidRDefault="0034302B" w:rsidP="000946E4">
            <w:pPr>
              <w:jc w:val="center"/>
              <w:rPr>
                <w:b/>
                <w:sz w:val="14"/>
                <w:szCs w:val="14"/>
              </w:rPr>
            </w:pPr>
            <w:r w:rsidRPr="000946E4">
              <w:rPr>
                <w:b/>
                <w:sz w:val="14"/>
                <w:szCs w:val="14"/>
              </w:rPr>
              <w:t>Kur’an-ı Kerim Öğretim Programını başarı ile bitiren Öğrenci;</w:t>
            </w:r>
          </w:p>
          <w:p w:rsidR="0034302B" w:rsidRPr="000946E4" w:rsidRDefault="0034302B" w:rsidP="000946E4">
            <w:pPr>
              <w:jc w:val="both"/>
              <w:rPr>
                <w:b/>
                <w:sz w:val="14"/>
                <w:szCs w:val="14"/>
              </w:rPr>
            </w:pPr>
          </w:p>
          <w:p w:rsidR="0034302B" w:rsidRPr="000946E4" w:rsidRDefault="0034302B" w:rsidP="000946E4">
            <w:pPr>
              <w:numPr>
                <w:ilvl w:val="0"/>
                <w:numId w:val="25"/>
              </w:numPr>
              <w:tabs>
                <w:tab w:val="num" w:pos="252"/>
                <w:tab w:val="left" w:pos="432"/>
              </w:tabs>
              <w:ind w:left="252" w:hanging="252"/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Kur’anı Kerimi okumayı öğrenmenin ve öğretmenin önemini kavrar.</w:t>
            </w:r>
          </w:p>
          <w:p w:rsidR="0034302B" w:rsidRPr="000946E4" w:rsidRDefault="0034302B" w:rsidP="000946E4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34302B" w:rsidRPr="000946E4" w:rsidRDefault="0034302B" w:rsidP="000946E4">
            <w:pPr>
              <w:numPr>
                <w:ilvl w:val="0"/>
                <w:numId w:val="25"/>
              </w:numPr>
              <w:tabs>
                <w:tab w:val="num" w:pos="252"/>
                <w:tab w:val="left" w:pos="432"/>
              </w:tabs>
              <w:ind w:left="252" w:hanging="252"/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Kur’anla ilgili temel kavramları tanır.</w:t>
            </w:r>
          </w:p>
          <w:p w:rsidR="0034302B" w:rsidRPr="000946E4" w:rsidRDefault="0034302B" w:rsidP="000946E4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34302B" w:rsidRPr="000946E4" w:rsidRDefault="0034302B" w:rsidP="000946E4">
            <w:pPr>
              <w:numPr>
                <w:ilvl w:val="0"/>
                <w:numId w:val="25"/>
              </w:numPr>
              <w:tabs>
                <w:tab w:val="num" w:pos="252"/>
                <w:tab w:val="left" w:pos="432"/>
              </w:tabs>
              <w:ind w:left="252" w:hanging="252"/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Kur’anın ana konularını sıralar.</w:t>
            </w:r>
          </w:p>
          <w:p w:rsidR="0034302B" w:rsidRPr="000946E4" w:rsidRDefault="0034302B" w:rsidP="000946E4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34302B" w:rsidRPr="000946E4" w:rsidRDefault="0034302B" w:rsidP="000946E4">
            <w:pPr>
              <w:numPr>
                <w:ilvl w:val="0"/>
                <w:numId w:val="25"/>
              </w:numPr>
              <w:tabs>
                <w:tab w:val="num" w:pos="252"/>
                <w:tab w:val="left" w:pos="432"/>
              </w:tabs>
              <w:ind w:left="252" w:hanging="252"/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Kur’an-ı arapça metninden doğru ve tecvit kurallarına göre okur.</w:t>
            </w:r>
          </w:p>
          <w:p w:rsidR="0034302B" w:rsidRPr="000946E4" w:rsidRDefault="0034302B" w:rsidP="000946E4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34302B" w:rsidRPr="000946E4" w:rsidRDefault="0034302B" w:rsidP="000946E4">
            <w:pPr>
              <w:numPr>
                <w:ilvl w:val="0"/>
                <w:numId w:val="25"/>
              </w:numPr>
              <w:tabs>
                <w:tab w:val="num" w:pos="252"/>
                <w:tab w:val="left" w:pos="432"/>
              </w:tabs>
              <w:ind w:left="252" w:hanging="252"/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Namazda okunan dua ve bazı sureleri ezber okur.</w:t>
            </w:r>
          </w:p>
          <w:p w:rsidR="0034302B" w:rsidRPr="000946E4" w:rsidRDefault="0034302B" w:rsidP="000946E4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34302B" w:rsidRPr="000946E4" w:rsidRDefault="0034302B" w:rsidP="000946E4">
            <w:pPr>
              <w:numPr>
                <w:ilvl w:val="0"/>
                <w:numId w:val="25"/>
              </w:numPr>
              <w:tabs>
                <w:tab w:val="num" w:pos="252"/>
                <w:tab w:val="left" w:pos="432"/>
              </w:tabs>
              <w:ind w:left="252" w:hanging="252"/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 xml:space="preserve">Okuduğu ve ezberlediği sure ve duaların meallerinden ilkeler çıkarır. </w:t>
            </w:r>
          </w:p>
          <w:p w:rsidR="0034302B" w:rsidRPr="000946E4" w:rsidRDefault="0034302B" w:rsidP="000946E4">
            <w:pPr>
              <w:pStyle w:val="ListeParagraf"/>
              <w:rPr>
                <w:sz w:val="14"/>
                <w:szCs w:val="14"/>
              </w:rPr>
            </w:pPr>
          </w:p>
          <w:p w:rsidR="0034302B" w:rsidRPr="000946E4" w:rsidRDefault="0034302B" w:rsidP="000946E4">
            <w:pPr>
              <w:numPr>
                <w:ilvl w:val="0"/>
                <w:numId w:val="25"/>
              </w:numPr>
              <w:tabs>
                <w:tab w:val="num" w:pos="252"/>
                <w:tab w:val="left" w:pos="432"/>
              </w:tabs>
              <w:ind w:left="252" w:hanging="252"/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K.Kerim’in indiriliş sürecini ve temel özelliklerini kavrar</w:t>
            </w:r>
          </w:p>
          <w:p w:rsidR="0034302B" w:rsidRPr="000946E4" w:rsidRDefault="0034302B" w:rsidP="000946E4">
            <w:pPr>
              <w:pStyle w:val="ListeParagraf"/>
              <w:rPr>
                <w:sz w:val="14"/>
                <w:szCs w:val="14"/>
              </w:rPr>
            </w:pPr>
          </w:p>
          <w:p w:rsidR="0034302B" w:rsidRDefault="0034302B" w:rsidP="000946E4">
            <w:pPr>
              <w:numPr>
                <w:ilvl w:val="0"/>
                <w:numId w:val="25"/>
              </w:numPr>
              <w:tabs>
                <w:tab w:val="num" w:pos="252"/>
                <w:tab w:val="left" w:pos="432"/>
              </w:tabs>
              <w:ind w:left="252" w:hanging="252"/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Okuduğu ve ezberlediği dua ve surelerin mealiyle verilmek istenen mesajı kavrar.</w:t>
            </w:r>
          </w:p>
          <w:p w:rsidR="0034302B" w:rsidRDefault="0034302B" w:rsidP="000946E4">
            <w:pPr>
              <w:pStyle w:val="ListeParagraf"/>
              <w:rPr>
                <w:sz w:val="14"/>
                <w:szCs w:val="14"/>
              </w:rPr>
            </w:pPr>
          </w:p>
          <w:p w:rsidR="0034302B" w:rsidRPr="000946E4" w:rsidRDefault="0034302B" w:rsidP="000946E4">
            <w:pPr>
              <w:numPr>
                <w:ilvl w:val="0"/>
                <w:numId w:val="25"/>
              </w:numPr>
              <w:tabs>
                <w:tab w:val="num" w:pos="252"/>
                <w:tab w:val="left" w:pos="432"/>
              </w:tabs>
              <w:ind w:left="252" w:hanging="252"/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İnsanın ahlaki davranışlarını olumlu etkileme niteliğine sahip ayet metinlerinin mealleriyle verilmek istenen mesajları kavrar.</w:t>
            </w:r>
          </w:p>
        </w:tc>
        <w:tc>
          <w:tcPr>
            <w:tcW w:w="1531" w:type="dxa"/>
            <w:vMerge w:val="restart"/>
            <w:vAlign w:val="center"/>
          </w:tcPr>
          <w:p w:rsidR="0034302B" w:rsidRPr="00FD54AA" w:rsidRDefault="0034302B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Okuma,Açıklama,</w:t>
            </w:r>
          </w:p>
          <w:p w:rsidR="0034302B" w:rsidRPr="00FD54AA" w:rsidRDefault="0034302B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Tecvidleri söyleme</w:t>
            </w:r>
          </w:p>
          <w:p w:rsidR="0034302B" w:rsidRPr="00FD54AA" w:rsidRDefault="0034302B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Uygulama,Okutma,</w:t>
            </w:r>
          </w:p>
          <w:p w:rsidR="0034302B" w:rsidRPr="00FD54AA" w:rsidRDefault="0034302B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Tekrar,Kavratma,</w:t>
            </w:r>
          </w:p>
          <w:p w:rsidR="0034302B" w:rsidRPr="00FD54AA" w:rsidRDefault="0034302B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Mealini Öğretme</w:t>
            </w:r>
          </w:p>
          <w:p w:rsidR="0034302B" w:rsidRPr="00FD54AA" w:rsidRDefault="0034302B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Doğru Ezberletme</w:t>
            </w:r>
          </w:p>
          <w:p w:rsidR="0034302B" w:rsidRPr="00FD54AA" w:rsidRDefault="0034302B" w:rsidP="00930E56">
            <w:pPr>
              <w:rPr>
                <w:sz w:val="14"/>
                <w:szCs w:val="14"/>
              </w:rPr>
            </w:pPr>
          </w:p>
          <w:p w:rsidR="0034302B" w:rsidRPr="00FD54AA" w:rsidRDefault="0034302B" w:rsidP="00930E56">
            <w:pPr>
              <w:rPr>
                <w:sz w:val="14"/>
                <w:szCs w:val="14"/>
              </w:rPr>
            </w:pPr>
          </w:p>
          <w:p w:rsidR="0034302B" w:rsidRPr="00FD54AA" w:rsidRDefault="0034302B" w:rsidP="00930E56">
            <w:pPr>
              <w:rPr>
                <w:sz w:val="14"/>
                <w:szCs w:val="14"/>
              </w:rPr>
            </w:pPr>
          </w:p>
          <w:p w:rsidR="0034302B" w:rsidRPr="00FD54AA" w:rsidRDefault="0034302B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Kasetlerden ve CD’lerden yararlanma</w:t>
            </w:r>
          </w:p>
          <w:p w:rsidR="0034302B" w:rsidRPr="00FD54AA" w:rsidRDefault="0034302B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Ezberlenen sure ve  duaların sık sık tekrarı yapılacak; Hatalar hemen düzeltilecek</w:t>
            </w:r>
          </w:p>
          <w:p w:rsidR="0034302B" w:rsidRPr="00FD54AA" w:rsidRDefault="0034302B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Örnek okuyuşlar dinletildikten sonra ilgili sayfalar öğrencilere okutturulacak</w:t>
            </w:r>
          </w:p>
          <w:p w:rsidR="0034302B" w:rsidRPr="00FD54AA" w:rsidRDefault="0034302B" w:rsidP="00930E56">
            <w:pPr>
              <w:rPr>
                <w:sz w:val="14"/>
                <w:szCs w:val="14"/>
              </w:rPr>
            </w:pPr>
          </w:p>
          <w:p w:rsidR="0034302B" w:rsidRPr="00FD54AA" w:rsidRDefault="0034302B" w:rsidP="00930E56">
            <w:pPr>
              <w:rPr>
                <w:sz w:val="14"/>
                <w:szCs w:val="14"/>
              </w:rPr>
            </w:pPr>
          </w:p>
          <w:p w:rsidR="0034302B" w:rsidRPr="00FD54AA" w:rsidRDefault="0034302B" w:rsidP="00930E56">
            <w:pPr>
              <w:rPr>
                <w:sz w:val="14"/>
                <w:szCs w:val="14"/>
              </w:rPr>
            </w:pPr>
          </w:p>
          <w:p w:rsidR="0034302B" w:rsidRPr="00FD54AA" w:rsidRDefault="0034302B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 xml:space="preserve">Tecvitlerin Uygulanması </w:t>
            </w:r>
          </w:p>
          <w:p w:rsidR="0034302B" w:rsidRPr="00FD54AA" w:rsidRDefault="0034302B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için gayret edilecek.</w:t>
            </w:r>
          </w:p>
          <w:p w:rsidR="0034302B" w:rsidRPr="00FD54AA" w:rsidRDefault="0034302B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Ezberlenen sure ve  duaların sık sık tekrarı yapılacak; Hatalar hemen düzeltilecek</w:t>
            </w:r>
          </w:p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 w:val="restart"/>
            <w:vAlign w:val="center"/>
          </w:tcPr>
          <w:p w:rsidR="0034302B" w:rsidRPr="00696061" w:rsidRDefault="0034302B" w:rsidP="0034302B">
            <w:pPr>
              <w:pStyle w:val="Balk6"/>
              <w:jc w:val="center"/>
              <w:rPr>
                <w:rStyle w:val="Gl"/>
                <w:sz w:val="16"/>
                <w:szCs w:val="16"/>
                <w:lang w:val="tr-TR" w:eastAsia="tr-TR"/>
              </w:rPr>
            </w:pPr>
            <w:r w:rsidRPr="00696061">
              <w:rPr>
                <w:rStyle w:val="Gl"/>
                <w:sz w:val="16"/>
                <w:szCs w:val="16"/>
                <w:lang w:val="tr-TR" w:eastAsia="tr-TR"/>
              </w:rPr>
              <w:t>Ders Kitabı,</w:t>
            </w:r>
          </w:p>
          <w:p w:rsidR="0034302B" w:rsidRPr="00696061" w:rsidRDefault="0034302B" w:rsidP="0034302B">
            <w:pPr>
              <w:pStyle w:val="Balk6"/>
              <w:jc w:val="center"/>
              <w:rPr>
                <w:b w:val="0"/>
                <w:sz w:val="16"/>
                <w:szCs w:val="16"/>
                <w:lang w:val="tr-TR" w:eastAsia="tr-TR"/>
              </w:rPr>
            </w:pPr>
            <w:r w:rsidRPr="00696061">
              <w:rPr>
                <w:rStyle w:val="Gl"/>
                <w:sz w:val="16"/>
                <w:szCs w:val="16"/>
                <w:lang w:val="tr-TR" w:eastAsia="tr-TR"/>
              </w:rPr>
              <w:t>Yazı Tahtası,</w:t>
            </w:r>
          </w:p>
          <w:p w:rsidR="0034302B" w:rsidRPr="00696061" w:rsidRDefault="0034302B" w:rsidP="0034302B">
            <w:pPr>
              <w:pStyle w:val="Balk6"/>
              <w:jc w:val="center"/>
              <w:rPr>
                <w:b w:val="0"/>
                <w:sz w:val="16"/>
                <w:szCs w:val="16"/>
                <w:lang w:val="tr-TR" w:eastAsia="tr-TR"/>
              </w:rPr>
            </w:pPr>
            <w:r w:rsidRPr="00696061">
              <w:rPr>
                <w:rStyle w:val="Gl"/>
                <w:sz w:val="16"/>
                <w:szCs w:val="16"/>
                <w:lang w:val="tr-TR" w:eastAsia="tr-TR"/>
              </w:rPr>
              <w:t>Kur’an-ı Kerim Meali,</w:t>
            </w:r>
          </w:p>
          <w:p w:rsidR="0034302B" w:rsidRPr="00696061" w:rsidRDefault="0034302B" w:rsidP="0034302B">
            <w:pPr>
              <w:pStyle w:val="Balk6"/>
              <w:jc w:val="center"/>
              <w:rPr>
                <w:rStyle w:val="Gl"/>
                <w:sz w:val="16"/>
                <w:szCs w:val="16"/>
                <w:lang w:val="tr-TR" w:eastAsia="tr-TR"/>
              </w:rPr>
            </w:pPr>
            <w:r w:rsidRPr="00696061">
              <w:rPr>
                <w:rStyle w:val="Gl"/>
                <w:sz w:val="16"/>
                <w:szCs w:val="16"/>
                <w:lang w:val="tr-TR" w:eastAsia="tr-TR"/>
              </w:rPr>
              <w:t>İslam İlmihali,</w:t>
            </w:r>
          </w:p>
          <w:p w:rsidR="0034302B" w:rsidRPr="00FD54AA" w:rsidRDefault="0034302B" w:rsidP="0034302B">
            <w:pPr>
              <w:jc w:val="center"/>
              <w:rPr>
                <w:sz w:val="16"/>
                <w:szCs w:val="16"/>
                <w:lang w:eastAsia="tr-TR"/>
              </w:rPr>
            </w:pPr>
            <w:r w:rsidRPr="00FD54AA">
              <w:rPr>
                <w:sz w:val="16"/>
                <w:szCs w:val="16"/>
                <w:lang w:eastAsia="tr-TR"/>
              </w:rPr>
              <w:t>Diyanet Dergisi</w:t>
            </w:r>
          </w:p>
          <w:p w:rsidR="0034302B" w:rsidRPr="00FD54AA" w:rsidRDefault="0034302B" w:rsidP="0034302B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Görsel Materyaller,</w:t>
            </w:r>
          </w:p>
          <w:p w:rsidR="0034302B" w:rsidRPr="00FD54AA" w:rsidRDefault="0034302B" w:rsidP="0034302B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Bilgisayar</w:t>
            </w:r>
          </w:p>
          <w:p w:rsidR="0034302B" w:rsidRPr="00FD54AA" w:rsidRDefault="0034302B" w:rsidP="0034302B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Projeksiyon</w:t>
            </w:r>
          </w:p>
          <w:p w:rsidR="0034302B" w:rsidRPr="00FD54AA" w:rsidRDefault="0034302B" w:rsidP="0034302B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İlgili CD’ler</w:t>
            </w:r>
          </w:p>
          <w:p w:rsidR="0034302B" w:rsidRPr="000E0A50" w:rsidRDefault="0034302B" w:rsidP="0034302B">
            <w:pPr>
              <w:jc w:val="center"/>
              <w:rPr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Kasetçalar</w:t>
            </w:r>
          </w:p>
        </w:tc>
        <w:tc>
          <w:tcPr>
            <w:tcW w:w="1774" w:type="dxa"/>
            <w:vMerge w:val="restart"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</w:tr>
      <w:tr w:rsidR="0034302B" w:rsidTr="00A853E5">
        <w:trPr>
          <w:cantSplit/>
          <w:trHeight w:val="220"/>
        </w:trPr>
        <w:tc>
          <w:tcPr>
            <w:tcW w:w="469" w:type="dxa"/>
            <w:vMerge/>
            <w:shd w:val="clear" w:color="auto" w:fill="92CDDC"/>
            <w:textDirection w:val="btLr"/>
            <w:vAlign w:val="center"/>
          </w:tcPr>
          <w:p w:rsidR="0034302B" w:rsidRPr="005073BD" w:rsidRDefault="0034302B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34302B" w:rsidRPr="000E0A50" w:rsidRDefault="0034302B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34302B" w:rsidRPr="000E0A50" w:rsidRDefault="0034302B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34302B" w:rsidRPr="00621827" w:rsidRDefault="0034302B" w:rsidP="00FE0AAF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UYGULAMA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34302B" w:rsidRPr="00C41A86" w:rsidRDefault="0034302B" w:rsidP="00FE0AAF">
            <w:pPr>
              <w:numPr>
                <w:ilvl w:val="0"/>
                <w:numId w:val="19"/>
              </w:numPr>
              <w:rPr>
                <w:rFonts w:eastAsia="PMingLiU"/>
                <w:bCs/>
                <w:sz w:val="20"/>
                <w:szCs w:val="20"/>
                <w:lang w:eastAsia="zh-TW"/>
              </w:rPr>
            </w:pPr>
            <w:r w:rsidRPr="00C41A86">
              <w:rPr>
                <w:bCs/>
                <w:sz w:val="20"/>
                <w:szCs w:val="20"/>
              </w:rPr>
              <w:t>Bakara Suresi</w:t>
            </w:r>
          </w:p>
        </w:tc>
        <w:tc>
          <w:tcPr>
            <w:tcW w:w="2965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774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</w:tr>
      <w:tr w:rsidR="0034302B" w:rsidTr="00A853E5">
        <w:trPr>
          <w:cantSplit/>
          <w:trHeight w:val="220"/>
        </w:trPr>
        <w:tc>
          <w:tcPr>
            <w:tcW w:w="469" w:type="dxa"/>
            <w:vMerge/>
            <w:shd w:val="clear" w:color="auto" w:fill="92CDDC"/>
            <w:textDirection w:val="btLr"/>
            <w:vAlign w:val="center"/>
          </w:tcPr>
          <w:p w:rsidR="0034302B" w:rsidRPr="005073BD" w:rsidRDefault="0034302B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34302B" w:rsidRPr="000E0A50" w:rsidRDefault="0034302B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34302B" w:rsidRPr="000E0A50" w:rsidRDefault="0034302B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34302B" w:rsidRPr="00621827" w:rsidRDefault="0034302B" w:rsidP="00FE0AAF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EZBER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34302B" w:rsidRPr="00C41A86" w:rsidRDefault="0034302B" w:rsidP="00FE0AAF">
            <w:pPr>
              <w:numPr>
                <w:ilvl w:val="0"/>
                <w:numId w:val="19"/>
              </w:numPr>
              <w:rPr>
                <w:rFonts w:eastAsia="PMingLiU"/>
                <w:bCs/>
                <w:sz w:val="20"/>
                <w:szCs w:val="20"/>
                <w:lang w:eastAsia="zh-TW"/>
              </w:rPr>
            </w:pPr>
            <w:r w:rsidRPr="00C41A86">
              <w:rPr>
                <w:rFonts w:eastAsia="PMingLiU"/>
                <w:bCs/>
                <w:sz w:val="20"/>
                <w:szCs w:val="20"/>
                <w:lang w:eastAsia="zh-TW"/>
              </w:rPr>
              <w:t>Asr Suresi</w:t>
            </w:r>
          </w:p>
        </w:tc>
        <w:tc>
          <w:tcPr>
            <w:tcW w:w="2965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774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</w:tr>
      <w:tr w:rsidR="0034302B" w:rsidTr="00A853E5">
        <w:trPr>
          <w:cantSplit/>
          <w:trHeight w:val="220"/>
        </w:trPr>
        <w:tc>
          <w:tcPr>
            <w:tcW w:w="469" w:type="dxa"/>
            <w:vMerge/>
            <w:shd w:val="clear" w:color="auto" w:fill="92CDDC"/>
            <w:textDirection w:val="btLr"/>
            <w:vAlign w:val="center"/>
          </w:tcPr>
          <w:p w:rsidR="0034302B" w:rsidRPr="005073BD" w:rsidRDefault="0034302B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 w:val="restart"/>
            <w:shd w:val="clear" w:color="auto" w:fill="D99594"/>
            <w:vAlign w:val="center"/>
          </w:tcPr>
          <w:p w:rsidR="0034302B" w:rsidRPr="000E0A50" w:rsidRDefault="0034302B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2</w:t>
            </w:r>
          </w:p>
        </w:tc>
        <w:tc>
          <w:tcPr>
            <w:tcW w:w="541" w:type="dxa"/>
            <w:vMerge w:val="restart"/>
            <w:shd w:val="clear" w:color="auto" w:fill="D99594"/>
            <w:vAlign w:val="center"/>
          </w:tcPr>
          <w:p w:rsidR="0034302B" w:rsidRPr="000E0A50" w:rsidRDefault="007B3483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34302B" w:rsidRPr="00621827" w:rsidRDefault="0034302B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TECVİD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34302B" w:rsidRPr="00C41A86" w:rsidRDefault="0034302B" w:rsidP="003604B4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Kalkale</w:t>
            </w:r>
          </w:p>
        </w:tc>
        <w:tc>
          <w:tcPr>
            <w:tcW w:w="2965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774" w:type="dxa"/>
            <w:vMerge w:val="restart"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</w:tr>
      <w:tr w:rsidR="0034302B" w:rsidTr="00A853E5">
        <w:trPr>
          <w:cantSplit/>
          <w:trHeight w:val="220"/>
        </w:trPr>
        <w:tc>
          <w:tcPr>
            <w:tcW w:w="469" w:type="dxa"/>
            <w:vMerge/>
            <w:shd w:val="clear" w:color="auto" w:fill="92CDDC"/>
            <w:textDirection w:val="btLr"/>
            <w:vAlign w:val="center"/>
          </w:tcPr>
          <w:p w:rsidR="0034302B" w:rsidRPr="005073BD" w:rsidRDefault="0034302B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34302B" w:rsidRPr="000E0A50" w:rsidRDefault="0034302B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34302B" w:rsidRPr="000E0A50" w:rsidRDefault="0034302B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34302B" w:rsidRPr="00621827" w:rsidRDefault="0034302B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UYGULAMA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34302B" w:rsidRPr="00C41A86" w:rsidRDefault="0034302B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bCs/>
                <w:sz w:val="20"/>
                <w:szCs w:val="20"/>
              </w:rPr>
              <w:t>Bakara Suresi</w:t>
            </w:r>
          </w:p>
        </w:tc>
        <w:tc>
          <w:tcPr>
            <w:tcW w:w="2965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774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</w:tr>
      <w:tr w:rsidR="0034302B" w:rsidTr="00A853E5">
        <w:trPr>
          <w:cantSplit/>
          <w:trHeight w:val="220"/>
        </w:trPr>
        <w:tc>
          <w:tcPr>
            <w:tcW w:w="469" w:type="dxa"/>
            <w:vMerge/>
            <w:shd w:val="clear" w:color="auto" w:fill="92CDDC"/>
            <w:textDirection w:val="btLr"/>
            <w:vAlign w:val="center"/>
          </w:tcPr>
          <w:p w:rsidR="0034302B" w:rsidRPr="005073BD" w:rsidRDefault="0034302B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34302B" w:rsidRPr="000E0A50" w:rsidRDefault="0034302B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34302B" w:rsidRPr="000E0A50" w:rsidRDefault="0034302B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34302B" w:rsidRPr="00621827" w:rsidRDefault="0034302B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EZBER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34302B" w:rsidRPr="00C41A86" w:rsidRDefault="0034302B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Hümeze</w:t>
            </w:r>
          </w:p>
        </w:tc>
        <w:tc>
          <w:tcPr>
            <w:tcW w:w="2965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774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</w:tr>
      <w:tr w:rsidR="0034302B" w:rsidTr="00A853E5">
        <w:trPr>
          <w:cantSplit/>
          <w:trHeight w:val="220"/>
        </w:trPr>
        <w:tc>
          <w:tcPr>
            <w:tcW w:w="469" w:type="dxa"/>
            <w:vMerge/>
            <w:shd w:val="clear" w:color="auto" w:fill="92CDDC"/>
            <w:textDirection w:val="btLr"/>
            <w:vAlign w:val="center"/>
          </w:tcPr>
          <w:p w:rsidR="0034302B" w:rsidRPr="005073BD" w:rsidRDefault="0034302B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 w:val="restart"/>
            <w:shd w:val="clear" w:color="auto" w:fill="D99594"/>
            <w:vAlign w:val="center"/>
          </w:tcPr>
          <w:p w:rsidR="0034302B" w:rsidRPr="000E0A50" w:rsidRDefault="0034302B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3</w:t>
            </w:r>
          </w:p>
        </w:tc>
        <w:tc>
          <w:tcPr>
            <w:tcW w:w="541" w:type="dxa"/>
            <w:vMerge w:val="restart"/>
            <w:shd w:val="clear" w:color="auto" w:fill="D99594"/>
            <w:vAlign w:val="center"/>
          </w:tcPr>
          <w:p w:rsidR="0034302B" w:rsidRPr="000E0A50" w:rsidRDefault="007B3483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34302B" w:rsidRPr="00621827" w:rsidRDefault="0034302B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TECVİD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34302B" w:rsidRPr="00C41A86" w:rsidRDefault="0034302B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Ra’nın Hükümleri</w:t>
            </w:r>
          </w:p>
        </w:tc>
        <w:tc>
          <w:tcPr>
            <w:tcW w:w="2965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774" w:type="dxa"/>
            <w:vMerge w:val="restart"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</w:tr>
      <w:tr w:rsidR="0034302B" w:rsidTr="00A853E5">
        <w:trPr>
          <w:cantSplit/>
          <w:trHeight w:val="220"/>
        </w:trPr>
        <w:tc>
          <w:tcPr>
            <w:tcW w:w="469" w:type="dxa"/>
            <w:vMerge/>
            <w:shd w:val="clear" w:color="auto" w:fill="92CDDC"/>
            <w:textDirection w:val="btLr"/>
            <w:vAlign w:val="center"/>
          </w:tcPr>
          <w:p w:rsidR="0034302B" w:rsidRPr="005073BD" w:rsidRDefault="0034302B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34302B" w:rsidRPr="000E0A50" w:rsidRDefault="0034302B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34302B" w:rsidRPr="000E0A50" w:rsidRDefault="0034302B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34302B" w:rsidRPr="00621827" w:rsidRDefault="0034302B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UYGULAMA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34302B" w:rsidRPr="00C41A86" w:rsidRDefault="0034302B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bCs/>
                <w:sz w:val="20"/>
                <w:szCs w:val="20"/>
              </w:rPr>
              <w:t>Bakara Suresi</w:t>
            </w:r>
          </w:p>
        </w:tc>
        <w:tc>
          <w:tcPr>
            <w:tcW w:w="2965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774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</w:tr>
      <w:tr w:rsidR="0034302B" w:rsidTr="00A853E5">
        <w:trPr>
          <w:cantSplit/>
          <w:trHeight w:val="220"/>
        </w:trPr>
        <w:tc>
          <w:tcPr>
            <w:tcW w:w="469" w:type="dxa"/>
            <w:vMerge/>
            <w:tcBorders>
              <w:bottom w:val="single" w:sz="4" w:space="0" w:color="auto"/>
            </w:tcBorders>
            <w:shd w:val="clear" w:color="auto" w:fill="92CDDC"/>
            <w:textDirection w:val="btLr"/>
            <w:vAlign w:val="center"/>
          </w:tcPr>
          <w:p w:rsidR="0034302B" w:rsidRPr="005073BD" w:rsidRDefault="0034302B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34302B" w:rsidRPr="000E0A50" w:rsidRDefault="0034302B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34302B" w:rsidRPr="000E0A50" w:rsidRDefault="0034302B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34302B" w:rsidRPr="00621827" w:rsidRDefault="0034302B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EZBER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34302B" w:rsidRPr="00C41A86" w:rsidRDefault="0034302B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Hümeze</w:t>
            </w:r>
          </w:p>
        </w:tc>
        <w:tc>
          <w:tcPr>
            <w:tcW w:w="2965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774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</w:tr>
      <w:tr w:rsidR="0076403E" w:rsidTr="00A853E5">
        <w:trPr>
          <w:cantSplit/>
          <w:trHeight w:val="220"/>
        </w:trPr>
        <w:tc>
          <w:tcPr>
            <w:tcW w:w="469" w:type="dxa"/>
            <w:vMerge w:val="restart"/>
            <w:tcBorders>
              <w:top w:val="single" w:sz="4" w:space="0" w:color="auto"/>
            </w:tcBorders>
            <w:shd w:val="clear" w:color="auto" w:fill="C2D69B"/>
            <w:textDirection w:val="btLr"/>
            <w:vAlign w:val="center"/>
          </w:tcPr>
          <w:p w:rsidR="0076403E" w:rsidRPr="005073BD" w:rsidRDefault="0076403E" w:rsidP="00A95F84">
            <w:pPr>
              <w:ind w:right="113"/>
              <w:jc w:val="center"/>
              <w:rPr>
                <w:b/>
                <w:sz w:val="16"/>
                <w:szCs w:val="16"/>
              </w:rPr>
            </w:pPr>
            <w:r w:rsidRPr="005073BD">
              <w:rPr>
                <w:b/>
                <w:sz w:val="16"/>
                <w:szCs w:val="16"/>
              </w:rPr>
              <w:t>MART</w:t>
            </w:r>
          </w:p>
        </w:tc>
        <w:tc>
          <w:tcPr>
            <w:tcW w:w="541" w:type="dxa"/>
            <w:vMerge w:val="restart"/>
            <w:tcBorders>
              <w:top w:val="single" w:sz="4" w:space="0" w:color="auto"/>
            </w:tcBorders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4</w:t>
            </w:r>
          </w:p>
        </w:tc>
        <w:tc>
          <w:tcPr>
            <w:tcW w:w="541" w:type="dxa"/>
            <w:vMerge w:val="restart"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76403E" w:rsidRPr="00621827" w:rsidRDefault="0076403E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TECVİD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76403E" w:rsidRPr="00C41A86" w:rsidRDefault="0076403E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Ra’nın Hükümleri</w:t>
            </w:r>
          </w:p>
        </w:tc>
        <w:tc>
          <w:tcPr>
            <w:tcW w:w="2965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774" w:type="dxa"/>
            <w:vMerge w:val="restart"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A853E5">
        <w:trPr>
          <w:cantSplit/>
          <w:trHeight w:val="220"/>
        </w:trPr>
        <w:tc>
          <w:tcPr>
            <w:tcW w:w="469" w:type="dxa"/>
            <w:vMerge/>
            <w:shd w:val="clear" w:color="auto" w:fill="C2D69B"/>
            <w:textDirection w:val="btLr"/>
            <w:vAlign w:val="center"/>
          </w:tcPr>
          <w:p w:rsidR="0076403E" w:rsidRPr="005073BD" w:rsidRDefault="007640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76403E" w:rsidRPr="00621827" w:rsidRDefault="0076403E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UYGULAMA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76403E" w:rsidRPr="00C41A86" w:rsidRDefault="0076403E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bCs/>
                <w:sz w:val="20"/>
                <w:szCs w:val="20"/>
              </w:rPr>
              <w:t>Bakara Suresi</w:t>
            </w:r>
          </w:p>
        </w:tc>
        <w:tc>
          <w:tcPr>
            <w:tcW w:w="2965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774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A853E5">
        <w:trPr>
          <w:cantSplit/>
          <w:trHeight w:val="220"/>
        </w:trPr>
        <w:tc>
          <w:tcPr>
            <w:tcW w:w="469" w:type="dxa"/>
            <w:vMerge/>
            <w:shd w:val="clear" w:color="auto" w:fill="C2D69B"/>
            <w:textDirection w:val="btLr"/>
            <w:vAlign w:val="center"/>
          </w:tcPr>
          <w:p w:rsidR="0076403E" w:rsidRPr="005073BD" w:rsidRDefault="007640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76403E" w:rsidRPr="00621827" w:rsidRDefault="0076403E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EZBER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76403E" w:rsidRPr="00C41A86" w:rsidRDefault="0076403E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Tekasur</w:t>
            </w:r>
          </w:p>
        </w:tc>
        <w:tc>
          <w:tcPr>
            <w:tcW w:w="2965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774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A853E5">
        <w:trPr>
          <w:cantSplit/>
          <w:trHeight w:val="220"/>
        </w:trPr>
        <w:tc>
          <w:tcPr>
            <w:tcW w:w="469" w:type="dxa"/>
            <w:vMerge/>
            <w:shd w:val="clear" w:color="auto" w:fill="C2D69B"/>
            <w:textDirection w:val="btLr"/>
            <w:vAlign w:val="center"/>
          </w:tcPr>
          <w:p w:rsidR="0076403E" w:rsidRPr="005073BD" w:rsidRDefault="007640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 w:val="restart"/>
            <w:tcBorders>
              <w:top w:val="single" w:sz="4" w:space="0" w:color="auto"/>
            </w:tcBorders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5</w:t>
            </w:r>
          </w:p>
        </w:tc>
        <w:tc>
          <w:tcPr>
            <w:tcW w:w="541" w:type="dxa"/>
            <w:vMerge w:val="restart"/>
            <w:tcBorders>
              <w:top w:val="single" w:sz="4" w:space="0" w:color="auto"/>
            </w:tcBorders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76403E" w:rsidRPr="00621827" w:rsidRDefault="0076403E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TECVİD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76403E" w:rsidRPr="00C41A86" w:rsidRDefault="0076403E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Ra’nın Hükümleri</w:t>
            </w:r>
          </w:p>
        </w:tc>
        <w:tc>
          <w:tcPr>
            <w:tcW w:w="2965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774" w:type="dxa"/>
            <w:vMerge w:val="restart"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A853E5">
        <w:trPr>
          <w:cantSplit/>
          <w:trHeight w:val="220"/>
        </w:trPr>
        <w:tc>
          <w:tcPr>
            <w:tcW w:w="469" w:type="dxa"/>
            <w:vMerge/>
            <w:shd w:val="clear" w:color="auto" w:fill="C2D69B"/>
            <w:textDirection w:val="btLr"/>
            <w:vAlign w:val="center"/>
          </w:tcPr>
          <w:p w:rsidR="0076403E" w:rsidRPr="005073BD" w:rsidRDefault="007640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76403E" w:rsidRPr="00621827" w:rsidRDefault="0076403E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UYGULAMA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76403E" w:rsidRPr="00C41A86" w:rsidRDefault="0076403E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bCs/>
                <w:sz w:val="20"/>
                <w:szCs w:val="20"/>
              </w:rPr>
              <w:t>Bakara Suresi</w:t>
            </w:r>
          </w:p>
        </w:tc>
        <w:tc>
          <w:tcPr>
            <w:tcW w:w="2965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774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A853E5">
        <w:trPr>
          <w:cantSplit/>
          <w:trHeight w:val="220"/>
        </w:trPr>
        <w:tc>
          <w:tcPr>
            <w:tcW w:w="469" w:type="dxa"/>
            <w:vMerge/>
            <w:shd w:val="clear" w:color="auto" w:fill="C2D69B"/>
            <w:textDirection w:val="btLr"/>
            <w:vAlign w:val="center"/>
          </w:tcPr>
          <w:p w:rsidR="0076403E" w:rsidRPr="005073BD" w:rsidRDefault="007640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76403E" w:rsidRPr="00621827" w:rsidRDefault="0076403E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EZBER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76403E" w:rsidRPr="00C41A86" w:rsidRDefault="0076403E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Karia</w:t>
            </w:r>
          </w:p>
        </w:tc>
        <w:tc>
          <w:tcPr>
            <w:tcW w:w="2965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774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A853E5">
        <w:trPr>
          <w:cantSplit/>
          <w:trHeight w:val="220"/>
        </w:trPr>
        <w:tc>
          <w:tcPr>
            <w:tcW w:w="469" w:type="dxa"/>
            <w:vMerge/>
            <w:shd w:val="clear" w:color="auto" w:fill="C2D69B"/>
            <w:textDirection w:val="btLr"/>
            <w:vAlign w:val="center"/>
          </w:tcPr>
          <w:p w:rsidR="0076403E" w:rsidRPr="005073BD" w:rsidRDefault="007640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 w:val="restart"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6</w:t>
            </w:r>
          </w:p>
        </w:tc>
        <w:tc>
          <w:tcPr>
            <w:tcW w:w="541" w:type="dxa"/>
            <w:vMerge w:val="restart"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76403E" w:rsidRPr="00621827" w:rsidRDefault="0076403E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TECVİD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76403E" w:rsidRPr="00C41A86" w:rsidRDefault="0076403E" w:rsidP="00F618F7">
            <w:pPr>
              <w:pStyle w:val="AralkYok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Lafzatullah’taki lam harfinin Okunuşu</w:t>
            </w:r>
          </w:p>
        </w:tc>
        <w:tc>
          <w:tcPr>
            <w:tcW w:w="2965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774" w:type="dxa"/>
            <w:vMerge w:val="restart"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A853E5">
        <w:trPr>
          <w:cantSplit/>
          <w:trHeight w:val="220"/>
        </w:trPr>
        <w:tc>
          <w:tcPr>
            <w:tcW w:w="469" w:type="dxa"/>
            <w:vMerge/>
            <w:shd w:val="clear" w:color="auto" w:fill="C2D69B"/>
            <w:textDirection w:val="btLr"/>
            <w:vAlign w:val="center"/>
          </w:tcPr>
          <w:p w:rsidR="0076403E" w:rsidRPr="005073BD" w:rsidRDefault="007640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76403E" w:rsidRPr="00621827" w:rsidRDefault="0076403E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UYGULAMA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76403E" w:rsidRPr="00C41A86" w:rsidRDefault="0076403E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bCs/>
                <w:sz w:val="20"/>
                <w:szCs w:val="20"/>
              </w:rPr>
              <w:t>Bakara Suresi</w:t>
            </w:r>
          </w:p>
        </w:tc>
        <w:tc>
          <w:tcPr>
            <w:tcW w:w="2965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774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A853E5">
        <w:trPr>
          <w:cantSplit/>
          <w:trHeight w:val="220"/>
        </w:trPr>
        <w:tc>
          <w:tcPr>
            <w:tcW w:w="469" w:type="dxa"/>
            <w:vMerge/>
            <w:shd w:val="clear" w:color="auto" w:fill="C2D69B"/>
            <w:textDirection w:val="btLr"/>
            <w:vAlign w:val="center"/>
          </w:tcPr>
          <w:p w:rsidR="0076403E" w:rsidRPr="005073BD" w:rsidRDefault="007640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76403E" w:rsidRPr="00621827" w:rsidRDefault="0076403E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EZBER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76403E" w:rsidRPr="00C41A86" w:rsidRDefault="0076403E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Karia</w:t>
            </w:r>
          </w:p>
        </w:tc>
        <w:tc>
          <w:tcPr>
            <w:tcW w:w="2965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774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A853E5">
        <w:trPr>
          <w:cantSplit/>
          <w:trHeight w:val="220"/>
        </w:trPr>
        <w:tc>
          <w:tcPr>
            <w:tcW w:w="469" w:type="dxa"/>
            <w:vMerge/>
            <w:shd w:val="clear" w:color="auto" w:fill="C2D69B"/>
            <w:textDirection w:val="btLr"/>
            <w:vAlign w:val="center"/>
          </w:tcPr>
          <w:p w:rsidR="0076403E" w:rsidRPr="005073BD" w:rsidRDefault="007640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 w:val="restart"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7</w:t>
            </w:r>
          </w:p>
        </w:tc>
        <w:tc>
          <w:tcPr>
            <w:tcW w:w="541" w:type="dxa"/>
            <w:vMerge w:val="restart"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76403E" w:rsidRPr="00621827" w:rsidRDefault="0076403E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TECVİD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76403E" w:rsidRPr="00C41A86" w:rsidRDefault="0076403E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Sekte</w:t>
            </w:r>
          </w:p>
        </w:tc>
        <w:tc>
          <w:tcPr>
            <w:tcW w:w="2965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774" w:type="dxa"/>
            <w:vMerge w:val="restart"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A853E5">
        <w:trPr>
          <w:cantSplit/>
          <w:trHeight w:val="220"/>
        </w:trPr>
        <w:tc>
          <w:tcPr>
            <w:tcW w:w="469" w:type="dxa"/>
            <w:vMerge/>
            <w:shd w:val="clear" w:color="auto" w:fill="C2D69B"/>
            <w:textDirection w:val="btLr"/>
            <w:vAlign w:val="center"/>
          </w:tcPr>
          <w:p w:rsidR="0076403E" w:rsidRPr="005073BD" w:rsidRDefault="007640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76403E" w:rsidRPr="00621827" w:rsidRDefault="0076403E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UYGULAMA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76403E" w:rsidRPr="00C41A86" w:rsidRDefault="0076403E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bCs/>
                <w:sz w:val="20"/>
                <w:szCs w:val="20"/>
              </w:rPr>
              <w:t>Bakara Suresi</w:t>
            </w:r>
          </w:p>
        </w:tc>
        <w:tc>
          <w:tcPr>
            <w:tcW w:w="2965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774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A853E5">
        <w:trPr>
          <w:cantSplit/>
          <w:trHeight w:val="220"/>
        </w:trPr>
        <w:tc>
          <w:tcPr>
            <w:tcW w:w="469" w:type="dxa"/>
            <w:vMerge/>
            <w:shd w:val="clear" w:color="auto" w:fill="C2D69B"/>
            <w:textDirection w:val="btLr"/>
            <w:vAlign w:val="center"/>
          </w:tcPr>
          <w:p w:rsidR="0076403E" w:rsidRPr="005073BD" w:rsidRDefault="007640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76403E" w:rsidRPr="00621827" w:rsidRDefault="0076403E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EZBER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76403E" w:rsidRPr="00C41A86" w:rsidRDefault="0076403E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Adiyat</w:t>
            </w:r>
          </w:p>
        </w:tc>
        <w:tc>
          <w:tcPr>
            <w:tcW w:w="2965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774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A853E5">
        <w:trPr>
          <w:cantSplit/>
          <w:trHeight w:val="220"/>
        </w:trPr>
        <w:tc>
          <w:tcPr>
            <w:tcW w:w="469" w:type="dxa"/>
            <w:vMerge/>
            <w:shd w:val="clear" w:color="auto" w:fill="C2D69B"/>
            <w:textDirection w:val="btLr"/>
            <w:vAlign w:val="center"/>
          </w:tcPr>
          <w:p w:rsidR="0076403E" w:rsidRPr="005073BD" w:rsidRDefault="007640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 w:val="restart"/>
            <w:tcBorders>
              <w:top w:val="single" w:sz="4" w:space="0" w:color="auto"/>
            </w:tcBorders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8</w:t>
            </w:r>
          </w:p>
        </w:tc>
        <w:tc>
          <w:tcPr>
            <w:tcW w:w="541" w:type="dxa"/>
            <w:vMerge w:val="restart"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76403E" w:rsidRPr="00621827" w:rsidRDefault="0076403E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TECVİD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76403E" w:rsidRPr="00C41A86" w:rsidRDefault="0076403E" w:rsidP="00F618F7">
            <w:pPr>
              <w:pStyle w:val="AralkYok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Vakıf, İbtida, Vasıl ve İşaretleri</w:t>
            </w:r>
          </w:p>
        </w:tc>
        <w:tc>
          <w:tcPr>
            <w:tcW w:w="2965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774" w:type="dxa"/>
            <w:vMerge w:val="restart"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A853E5">
        <w:trPr>
          <w:cantSplit/>
          <w:trHeight w:val="220"/>
        </w:trPr>
        <w:tc>
          <w:tcPr>
            <w:tcW w:w="469" w:type="dxa"/>
            <w:vMerge/>
            <w:shd w:val="clear" w:color="auto" w:fill="C2D69B"/>
            <w:textDirection w:val="btLr"/>
            <w:vAlign w:val="center"/>
          </w:tcPr>
          <w:p w:rsidR="0076403E" w:rsidRPr="000E0A50" w:rsidRDefault="0076403E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76403E" w:rsidRPr="00621827" w:rsidRDefault="0076403E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UYGULAMA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76403E" w:rsidRPr="00C41A86" w:rsidRDefault="0076403E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Mülk Suresi</w:t>
            </w:r>
          </w:p>
        </w:tc>
        <w:tc>
          <w:tcPr>
            <w:tcW w:w="2965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774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A853E5">
        <w:trPr>
          <w:cantSplit/>
          <w:trHeight w:val="220"/>
        </w:trPr>
        <w:tc>
          <w:tcPr>
            <w:tcW w:w="469" w:type="dxa"/>
            <w:vMerge/>
            <w:shd w:val="clear" w:color="auto" w:fill="C2D69B"/>
            <w:textDirection w:val="btLr"/>
            <w:vAlign w:val="center"/>
          </w:tcPr>
          <w:p w:rsidR="0076403E" w:rsidRPr="000E0A50" w:rsidRDefault="0076403E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76403E" w:rsidRPr="00621827" w:rsidRDefault="0076403E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EZBER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76403E" w:rsidRPr="00C41A86" w:rsidRDefault="0076403E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Adiyat</w:t>
            </w:r>
          </w:p>
        </w:tc>
        <w:tc>
          <w:tcPr>
            <w:tcW w:w="2965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774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A853E5">
        <w:trPr>
          <w:cantSplit/>
          <w:trHeight w:val="220"/>
        </w:trPr>
        <w:tc>
          <w:tcPr>
            <w:tcW w:w="469" w:type="dxa"/>
            <w:vMerge/>
            <w:shd w:val="clear" w:color="auto" w:fill="C2D69B"/>
            <w:textDirection w:val="btLr"/>
            <w:vAlign w:val="center"/>
          </w:tcPr>
          <w:p w:rsidR="0076403E" w:rsidRPr="000E0A50" w:rsidRDefault="0076403E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76403E" w:rsidRPr="00621827" w:rsidRDefault="0076403E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TECVİD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76403E" w:rsidRPr="00C41A86" w:rsidRDefault="0076403E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Secde Ayetleri ve İşareti</w:t>
            </w:r>
          </w:p>
        </w:tc>
        <w:tc>
          <w:tcPr>
            <w:tcW w:w="2965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774" w:type="dxa"/>
            <w:vMerge w:val="restart"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A853E5">
        <w:trPr>
          <w:cantSplit/>
          <w:trHeight w:val="220"/>
        </w:trPr>
        <w:tc>
          <w:tcPr>
            <w:tcW w:w="469" w:type="dxa"/>
            <w:vMerge/>
            <w:shd w:val="clear" w:color="auto" w:fill="C2D69B"/>
            <w:textDirection w:val="btLr"/>
            <w:vAlign w:val="center"/>
          </w:tcPr>
          <w:p w:rsidR="0076403E" w:rsidRPr="000E0A50" w:rsidRDefault="0076403E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76403E" w:rsidRPr="00621827" w:rsidRDefault="0076403E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UYGULAMA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76403E" w:rsidRPr="00C41A86" w:rsidRDefault="0076403E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Nebe Suresi</w:t>
            </w:r>
          </w:p>
        </w:tc>
        <w:tc>
          <w:tcPr>
            <w:tcW w:w="2965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774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A853E5">
        <w:trPr>
          <w:cantSplit/>
          <w:trHeight w:val="220"/>
        </w:trPr>
        <w:tc>
          <w:tcPr>
            <w:tcW w:w="469" w:type="dxa"/>
            <w:vMerge/>
            <w:tcBorders>
              <w:bottom w:val="single" w:sz="4" w:space="0" w:color="auto"/>
            </w:tcBorders>
            <w:shd w:val="clear" w:color="auto" w:fill="C2D69B"/>
            <w:textDirection w:val="btLr"/>
            <w:vAlign w:val="center"/>
          </w:tcPr>
          <w:p w:rsidR="0076403E" w:rsidRPr="000E0A50" w:rsidRDefault="0076403E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76403E" w:rsidRPr="00621827" w:rsidRDefault="0076403E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EZBER</w:t>
            </w:r>
          </w:p>
        </w:tc>
        <w:tc>
          <w:tcPr>
            <w:tcW w:w="508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6403E" w:rsidRPr="00C41A86" w:rsidRDefault="0076403E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Zilzal</w:t>
            </w:r>
          </w:p>
        </w:tc>
        <w:tc>
          <w:tcPr>
            <w:tcW w:w="2965" w:type="dxa"/>
            <w:vMerge/>
            <w:tcBorders>
              <w:bottom w:val="single" w:sz="4" w:space="0" w:color="auto"/>
            </w:tcBorders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tcBorders>
              <w:bottom w:val="single" w:sz="4" w:space="0" w:color="auto"/>
            </w:tcBorders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bottom w:val="single" w:sz="4" w:space="0" w:color="auto"/>
            </w:tcBorders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774" w:type="dxa"/>
            <w:vMerge/>
            <w:tcBorders>
              <w:bottom w:val="single" w:sz="4" w:space="0" w:color="auto"/>
            </w:tcBorders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</w:tbl>
    <w:p w:rsidR="00A853E5" w:rsidRDefault="001B6D5D" w:rsidP="00A853E5">
      <w:pPr>
        <w:tabs>
          <w:tab w:val="left" w:pos="8400"/>
          <w:tab w:val="left" w:pos="8496"/>
          <w:tab w:val="left" w:pos="11918"/>
        </w:tabs>
        <w:jc w:val="center"/>
      </w:pPr>
      <w:r>
        <w:tab/>
      </w:r>
      <w:r w:rsidR="006B0463">
        <w:t xml:space="preserve">                                                                        </w:t>
      </w:r>
      <w:r w:rsidR="00A853E5">
        <w:t xml:space="preserve">                       20.09.2019</w:t>
      </w:r>
    </w:p>
    <w:p w:rsidR="00A853E5" w:rsidRDefault="00A853E5" w:rsidP="00A853E5">
      <w:pPr>
        <w:tabs>
          <w:tab w:val="left" w:pos="8400"/>
          <w:tab w:val="left" w:pos="8496"/>
          <w:tab w:val="left" w:pos="11918"/>
        </w:tabs>
        <w:jc w:val="right"/>
      </w:pPr>
    </w:p>
    <w:p w:rsidR="00A853E5" w:rsidRDefault="00A853E5" w:rsidP="00A853E5">
      <w:pPr>
        <w:tabs>
          <w:tab w:val="left" w:pos="8400"/>
          <w:tab w:val="left" w:pos="8496"/>
          <w:tab w:val="left" w:pos="11918"/>
        </w:tabs>
        <w:jc w:val="right"/>
      </w:pPr>
      <w:r>
        <w:t>Hasan ÜZÜM</w:t>
      </w:r>
    </w:p>
    <w:p w:rsidR="00A853E5" w:rsidRDefault="00A853E5" w:rsidP="00A853E5">
      <w:pPr>
        <w:tabs>
          <w:tab w:val="left" w:pos="8400"/>
          <w:tab w:val="left" w:pos="8496"/>
          <w:tab w:val="left" w:pos="11918"/>
        </w:tabs>
        <w:jc w:val="right"/>
      </w:pPr>
      <w:r>
        <w:t>Şube Müdürü</w:t>
      </w:r>
    </w:p>
    <w:tbl>
      <w:tblPr>
        <w:tblW w:w="15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"/>
        <w:gridCol w:w="538"/>
        <w:gridCol w:w="538"/>
        <w:gridCol w:w="538"/>
        <w:gridCol w:w="1549"/>
        <w:gridCol w:w="1581"/>
        <w:gridCol w:w="3836"/>
        <w:gridCol w:w="2107"/>
        <w:gridCol w:w="1526"/>
        <w:gridCol w:w="1445"/>
        <w:gridCol w:w="1731"/>
      </w:tblGrid>
      <w:tr w:rsidR="001647A8" w:rsidTr="00E524DC">
        <w:trPr>
          <w:trHeight w:val="226"/>
        </w:trPr>
        <w:tc>
          <w:tcPr>
            <w:tcW w:w="15856" w:type="dxa"/>
            <w:gridSpan w:val="11"/>
            <w:shd w:val="clear" w:color="auto" w:fill="92CDDC"/>
            <w:vAlign w:val="center"/>
          </w:tcPr>
          <w:p w:rsidR="001647A8" w:rsidRPr="005073BD" w:rsidRDefault="00E601F0" w:rsidP="000E0A50">
            <w:pPr>
              <w:pStyle w:val="ListeParagraf"/>
              <w:ind w:left="1080"/>
              <w:jc w:val="center"/>
              <w:rPr>
                <w:b/>
                <w:color w:val="C00000"/>
                <w:sz w:val="22"/>
                <w:szCs w:val="22"/>
              </w:rPr>
            </w:pPr>
            <w:r>
              <w:rPr>
                <w:b/>
                <w:color w:val="C00000"/>
                <w:sz w:val="22"/>
                <w:szCs w:val="22"/>
              </w:rPr>
              <w:t>2</w:t>
            </w:r>
            <w:bookmarkStart w:id="0" w:name="_GoBack"/>
            <w:bookmarkEnd w:id="0"/>
            <w:r w:rsidR="001647A8" w:rsidRPr="005073BD">
              <w:rPr>
                <w:b/>
                <w:color w:val="C00000"/>
                <w:sz w:val="22"/>
                <w:szCs w:val="22"/>
              </w:rPr>
              <w:t>.DÖNEM  4. DÜZEY</w:t>
            </w:r>
            <w:r w:rsidR="008C407A">
              <w:rPr>
                <w:b/>
                <w:color w:val="C00000"/>
                <w:sz w:val="22"/>
                <w:szCs w:val="22"/>
              </w:rPr>
              <w:t xml:space="preserve"> (KUR 4)</w:t>
            </w:r>
          </w:p>
        </w:tc>
      </w:tr>
      <w:tr w:rsidR="00AD17BF" w:rsidTr="00A853E5">
        <w:trPr>
          <w:cantSplit/>
          <w:trHeight w:val="593"/>
        </w:trPr>
        <w:tc>
          <w:tcPr>
            <w:tcW w:w="467" w:type="dxa"/>
            <w:vMerge w:val="restart"/>
            <w:shd w:val="clear" w:color="auto" w:fill="D99594"/>
            <w:textDirection w:val="btLr"/>
            <w:vAlign w:val="center"/>
          </w:tcPr>
          <w:p w:rsidR="00AD17BF" w:rsidRPr="000E0A50" w:rsidRDefault="00AD17BF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AY</w:t>
            </w:r>
          </w:p>
        </w:tc>
        <w:tc>
          <w:tcPr>
            <w:tcW w:w="538" w:type="dxa"/>
            <w:vMerge w:val="restart"/>
            <w:shd w:val="clear" w:color="auto" w:fill="D99594"/>
            <w:textDirection w:val="btLr"/>
            <w:vAlign w:val="center"/>
          </w:tcPr>
          <w:p w:rsidR="00AD17BF" w:rsidRPr="000E0A50" w:rsidRDefault="00AD17BF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HAFTA</w:t>
            </w:r>
          </w:p>
        </w:tc>
        <w:tc>
          <w:tcPr>
            <w:tcW w:w="538" w:type="dxa"/>
            <w:vMerge w:val="restart"/>
            <w:shd w:val="clear" w:color="auto" w:fill="D99594"/>
            <w:textDirection w:val="btLr"/>
            <w:vAlign w:val="center"/>
          </w:tcPr>
          <w:p w:rsidR="00AD17BF" w:rsidRPr="000E0A50" w:rsidRDefault="00AD17BF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SÜRE</w:t>
            </w:r>
          </w:p>
        </w:tc>
        <w:tc>
          <w:tcPr>
            <w:tcW w:w="538" w:type="dxa"/>
            <w:vMerge w:val="restart"/>
            <w:shd w:val="clear" w:color="auto" w:fill="D99594"/>
            <w:textDirection w:val="btLr"/>
            <w:vAlign w:val="center"/>
          </w:tcPr>
          <w:p w:rsidR="00AD17BF" w:rsidRPr="000E0A50" w:rsidRDefault="00AD17BF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ÜNİTE</w:t>
            </w:r>
          </w:p>
        </w:tc>
        <w:tc>
          <w:tcPr>
            <w:tcW w:w="6966" w:type="dxa"/>
            <w:gridSpan w:val="3"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AD17BF" w:rsidRPr="000E0A50" w:rsidRDefault="00AD17BF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KONULAR</w:t>
            </w:r>
          </w:p>
        </w:tc>
        <w:tc>
          <w:tcPr>
            <w:tcW w:w="2107" w:type="dxa"/>
            <w:vMerge w:val="restart"/>
            <w:shd w:val="clear" w:color="auto" w:fill="D99594"/>
            <w:vAlign w:val="center"/>
          </w:tcPr>
          <w:p w:rsidR="00AD17BF" w:rsidRPr="000E0A50" w:rsidRDefault="00AD17BF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526" w:type="dxa"/>
            <w:vMerge w:val="restart"/>
            <w:shd w:val="clear" w:color="auto" w:fill="D99594"/>
            <w:vAlign w:val="center"/>
          </w:tcPr>
          <w:p w:rsidR="00AD17BF" w:rsidRPr="000E0A50" w:rsidRDefault="00AD17BF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45" w:type="dxa"/>
            <w:vMerge w:val="restart"/>
            <w:shd w:val="clear" w:color="auto" w:fill="D99594"/>
            <w:vAlign w:val="center"/>
          </w:tcPr>
          <w:p w:rsidR="00AD17BF" w:rsidRPr="000E0A50" w:rsidRDefault="00AD17BF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KULLANILAN EĞİTİM TEKNOLOJİLERİ ARAÇ VE GEREÇLERİ</w:t>
            </w:r>
          </w:p>
        </w:tc>
        <w:tc>
          <w:tcPr>
            <w:tcW w:w="1731" w:type="dxa"/>
            <w:vMerge w:val="restart"/>
            <w:shd w:val="clear" w:color="auto" w:fill="D99594"/>
            <w:vAlign w:val="center"/>
          </w:tcPr>
          <w:p w:rsidR="00AD17BF" w:rsidRPr="000E0A50" w:rsidRDefault="00AD17BF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DEĞERLENDİRME</w:t>
            </w:r>
          </w:p>
          <w:p w:rsidR="00AD17BF" w:rsidRPr="000E0A50" w:rsidRDefault="00AD17BF" w:rsidP="000E0A50">
            <w:pPr>
              <w:jc w:val="center"/>
              <w:rPr>
                <w:sz w:val="16"/>
                <w:szCs w:val="16"/>
              </w:rPr>
            </w:pPr>
          </w:p>
          <w:p w:rsidR="00AD17BF" w:rsidRPr="000E0A50" w:rsidRDefault="00AD17BF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4"/>
                <w:szCs w:val="14"/>
              </w:rPr>
              <w:t>(Hedef ve Davranışlara Ulaşma Düzeyi)</w:t>
            </w:r>
          </w:p>
        </w:tc>
      </w:tr>
      <w:tr w:rsidR="00AD17BF" w:rsidTr="00A853E5">
        <w:trPr>
          <w:cantSplit/>
          <w:trHeight w:val="324"/>
        </w:trPr>
        <w:tc>
          <w:tcPr>
            <w:tcW w:w="467" w:type="dxa"/>
            <w:vMerge/>
            <w:textDirection w:val="btLr"/>
            <w:vAlign w:val="center"/>
          </w:tcPr>
          <w:p w:rsidR="00AD17BF" w:rsidRPr="000E0A50" w:rsidRDefault="00AD17BF" w:rsidP="000E0A50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textDirection w:val="btLr"/>
            <w:vAlign w:val="center"/>
          </w:tcPr>
          <w:p w:rsidR="00AD17BF" w:rsidRPr="000E0A50" w:rsidRDefault="00AD17BF" w:rsidP="000E0A50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textDirection w:val="btLr"/>
            <w:vAlign w:val="center"/>
          </w:tcPr>
          <w:p w:rsidR="00AD17BF" w:rsidRPr="000E0A50" w:rsidRDefault="00AD17BF" w:rsidP="000E0A50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textDirection w:val="btLr"/>
            <w:vAlign w:val="center"/>
          </w:tcPr>
          <w:p w:rsidR="00AD17BF" w:rsidRPr="000E0A50" w:rsidRDefault="00AD17BF" w:rsidP="000E0A50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549" w:type="dxa"/>
            <w:tcBorders>
              <w:top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AD17BF" w:rsidRPr="000E0A50" w:rsidRDefault="00AD17BF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Anlatım</w:t>
            </w:r>
          </w:p>
        </w:tc>
        <w:tc>
          <w:tcPr>
            <w:tcW w:w="1581" w:type="dxa"/>
            <w:tcBorders>
              <w:top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AD17BF" w:rsidRPr="000E0A50" w:rsidRDefault="00AD17BF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Tecvid Uygulama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</w:tcBorders>
            <w:shd w:val="clear" w:color="auto" w:fill="C2D69B"/>
            <w:vAlign w:val="center"/>
          </w:tcPr>
          <w:p w:rsidR="00AD17BF" w:rsidRPr="000E0A50" w:rsidRDefault="00AD17BF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Yüzünden Okunup Ezberlenecek Sureler ve Anlamları</w:t>
            </w:r>
          </w:p>
        </w:tc>
        <w:tc>
          <w:tcPr>
            <w:tcW w:w="2107" w:type="dxa"/>
            <w:vMerge/>
            <w:vAlign w:val="center"/>
          </w:tcPr>
          <w:p w:rsidR="00AD17BF" w:rsidRPr="000E0A50" w:rsidRDefault="00AD17BF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6" w:type="dxa"/>
            <w:vMerge/>
            <w:vAlign w:val="center"/>
          </w:tcPr>
          <w:p w:rsidR="00AD17BF" w:rsidRPr="000E0A50" w:rsidRDefault="00AD17BF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5" w:type="dxa"/>
            <w:vMerge/>
            <w:vAlign w:val="center"/>
          </w:tcPr>
          <w:p w:rsidR="00AD17BF" w:rsidRPr="000E0A50" w:rsidRDefault="00AD17BF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31" w:type="dxa"/>
            <w:vMerge/>
            <w:vAlign w:val="center"/>
          </w:tcPr>
          <w:p w:rsidR="00AD17BF" w:rsidRPr="000E0A50" w:rsidRDefault="00AD17BF" w:rsidP="000E0A50">
            <w:pPr>
              <w:jc w:val="center"/>
              <w:rPr>
                <w:sz w:val="16"/>
                <w:szCs w:val="16"/>
              </w:rPr>
            </w:pPr>
          </w:p>
        </w:tc>
      </w:tr>
      <w:tr w:rsidR="00A87F66" w:rsidTr="00A853E5">
        <w:trPr>
          <w:cantSplit/>
          <w:trHeight w:val="696"/>
        </w:trPr>
        <w:tc>
          <w:tcPr>
            <w:tcW w:w="467" w:type="dxa"/>
            <w:vMerge w:val="restart"/>
            <w:shd w:val="clear" w:color="auto" w:fill="92CDDC"/>
            <w:textDirection w:val="btLr"/>
            <w:vAlign w:val="center"/>
          </w:tcPr>
          <w:p w:rsidR="00A87F66" w:rsidRPr="005073BD" w:rsidRDefault="00A87F66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5073BD">
              <w:rPr>
                <w:b/>
                <w:sz w:val="16"/>
                <w:szCs w:val="16"/>
              </w:rPr>
              <w:t>NİSAN</w:t>
            </w:r>
          </w:p>
        </w:tc>
        <w:tc>
          <w:tcPr>
            <w:tcW w:w="538" w:type="dxa"/>
            <w:shd w:val="clear" w:color="auto" w:fill="D99594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1</w:t>
            </w:r>
          </w:p>
        </w:tc>
        <w:tc>
          <w:tcPr>
            <w:tcW w:w="538" w:type="dxa"/>
            <w:shd w:val="clear" w:color="auto" w:fill="D99594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38" w:type="dxa"/>
            <w:vMerge w:val="restart"/>
            <w:shd w:val="clear" w:color="auto" w:fill="A6A6A6"/>
            <w:textDirection w:val="btLr"/>
            <w:vAlign w:val="center"/>
          </w:tcPr>
          <w:p w:rsidR="00A87F66" w:rsidRPr="005073BD" w:rsidRDefault="00A87F66" w:rsidP="00AD17BF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5073BD">
              <w:rPr>
                <w:b/>
                <w:sz w:val="14"/>
                <w:szCs w:val="14"/>
              </w:rPr>
              <w:t>KUR’AN-I KERİMİ VE MUHTEVASINI TANIMA / TECVİT UYGULAMA / EZBER OKUMA</w:t>
            </w:r>
          </w:p>
        </w:tc>
        <w:tc>
          <w:tcPr>
            <w:tcW w:w="1549" w:type="dxa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A87F66" w:rsidRPr="00C41A86" w:rsidRDefault="00A87F66" w:rsidP="006A794B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1.</w:t>
            </w:r>
            <w:r w:rsidR="00C41A86">
              <w:rPr>
                <w:sz w:val="20"/>
                <w:szCs w:val="20"/>
              </w:rPr>
              <w:t xml:space="preserve">K. </w:t>
            </w:r>
            <w:r w:rsidRPr="00C41A86">
              <w:rPr>
                <w:sz w:val="20"/>
                <w:szCs w:val="20"/>
              </w:rPr>
              <w:t>Kerimin Muhtevası</w:t>
            </w:r>
          </w:p>
        </w:tc>
        <w:tc>
          <w:tcPr>
            <w:tcW w:w="15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F66" w:rsidRPr="00C41A86" w:rsidRDefault="00A87F66" w:rsidP="006A794B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Âli İmran Suresi</w:t>
            </w:r>
          </w:p>
        </w:tc>
        <w:tc>
          <w:tcPr>
            <w:tcW w:w="3836" w:type="dxa"/>
            <w:tcBorders>
              <w:left w:val="single" w:sz="4" w:space="0" w:color="auto"/>
            </w:tcBorders>
            <w:vAlign w:val="center"/>
          </w:tcPr>
          <w:p w:rsidR="00A87F66" w:rsidRPr="00C41A86" w:rsidRDefault="00A87F66" w:rsidP="00B31E09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Beyyine Suresi</w:t>
            </w:r>
          </w:p>
          <w:p w:rsidR="00A87F66" w:rsidRPr="00C41A86" w:rsidRDefault="00A87F66" w:rsidP="00B31E09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Kadir Suresi</w:t>
            </w:r>
          </w:p>
        </w:tc>
        <w:tc>
          <w:tcPr>
            <w:tcW w:w="2107" w:type="dxa"/>
            <w:vMerge w:val="restart"/>
            <w:vAlign w:val="center"/>
          </w:tcPr>
          <w:p w:rsidR="00A87F66" w:rsidRPr="00930E56" w:rsidRDefault="00A87F66" w:rsidP="000946E4">
            <w:pPr>
              <w:jc w:val="center"/>
              <w:rPr>
                <w:b/>
                <w:sz w:val="13"/>
                <w:szCs w:val="13"/>
              </w:rPr>
            </w:pPr>
            <w:r w:rsidRPr="00930E56">
              <w:rPr>
                <w:b/>
                <w:sz w:val="13"/>
                <w:szCs w:val="13"/>
              </w:rPr>
              <w:t>Kur’an-ı Kerim Öğretim Programını başarı ile bitiren Öğrenci;</w:t>
            </w:r>
          </w:p>
          <w:p w:rsidR="00A87F66" w:rsidRPr="00930E56" w:rsidRDefault="00A87F66" w:rsidP="000946E4">
            <w:pPr>
              <w:jc w:val="both"/>
              <w:rPr>
                <w:b/>
                <w:sz w:val="13"/>
                <w:szCs w:val="13"/>
              </w:rPr>
            </w:pPr>
          </w:p>
          <w:p w:rsidR="00A87F66" w:rsidRPr="00930E56" w:rsidRDefault="00A87F66" w:rsidP="000946E4">
            <w:pPr>
              <w:numPr>
                <w:ilvl w:val="0"/>
                <w:numId w:val="25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3"/>
                <w:szCs w:val="13"/>
              </w:rPr>
            </w:pPr>
            <w:r w:rsidRPr="00930E56">
              <w:rPr>
                <w:sz w:val="13"/>
                <w:szCs w:val="13"/>
              </w:rPr>
              <w:t>Kur’anı Kerimi okumayı öğrenmenin ve öğretmenin önemini kavrar.</w:t>
            </w:r>
          </w:p>
          <w:p w:rsidR="00A87F66" w:rsidRPr="00930E56" w:rsidRDefault="00A87F66" w:rsidP="000946E4">
            <w:pPr>
              <w:tabs>
                <w:tab w:val="left" w:pos="432"/>
              </w:tabs>
              <w:ind w:left="252"/>
              <w:jc w:val="both"/>
              <w:rPr>
                <w:sz w:val="13"/>
                <w:szCs w:val="13"/>
              </w:rPr>
            </w:pPr>
          </w:p>
          <w:p w:rsidR="00A87F66" w:rsidRPr="00930E56" w:rsidRDefault="00A87F66" w:rsidP="000946E4">
            <w:pPr>
              <w:numPr>
                <w:ilvl w:val="0"/>
                <w:numId w:val="25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3"/>
                <w:szCs w:val="13"/>
              </w:rPr>
            </w:pPr>
            <w:r w:rsidRPr="00930E56">
              <w:rPr>
                <w:sz w:val="13"/>
                <w:szCs w:val="13"/>
              </w:rPr>
              <w:t>Kur’anla ilgili temel kavramları tanır.</w:t>
            </w:r>
          </w:p>
          <w:p w:rsidR="00A87F66" w:rsidRPr="00930E56" w:rsidRDefault="00A87F66" w:rsidP="000946E4">
            <w:pPr>
              <w:tabs>
                <w:tab w:val="left" w:pos="432"/>
              </w:tabs>
              <w:ind w:left="252"/>
              <w:jc w:val="both"/>
              <w:rPr>
                <w:sz w:val="13"/>
                <w:szCs w:val="13"/>
              </w:rPr>
            </w:pPr>
          </w:p>
          <w:p w:rsidR="00A87F66" w:rsidRPr="00930E56" w:rsidRDefault="00A87F66" w:rsidP="000946E4">
            <w:pPr>
              <w:numPr>
                <w:ilvl w:val="0"/>
                <w:numId w:val="25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3"/>
                <w:szCs w:val="13"/>
              </w:rPr>
            </w:pPr>
            <w:r w:rsidRPr="00930E56">
              <w:rPr>
                <w:sz w:val="13"/>
                <w:szCs w:val="13"/>
              </w:rPr>
              <w:t>Kur’anın ana konularını sıralar.</w:t>
            </w:r>
          </w:p>
          <w:p w:rsidR="00A87F66" w:rsidRPr="00930E56" w:rsidRDefault="00A87F66" w:rsidP="000946E4">
            <w:pPr>
              <w:tabs>
                <w:tab w:val="left" w:pos="432"/>
              </w:tabs>
              <w:ind w:left="252"/>
              <w:jc w:val="both"/>
              <w:rPr>
                <w:sz w:val="13"/>
                <w:szCs w:val="13"/>
              </w:rPr>
            </w:pPr>
          </w:p>
          <w:p w:rsidR="00A87F66" w:rsidRPr="00930E56" w:rsidRDefault="00A87F66" w:rsidP="000946E4">
            <w:pPr>
              <w:numPr>
                <w:ilvl w:val="0"/>
                <w:numId w:val="25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3"/>
                <w:szCs w:val="13"/>
              </w:rPr>
            </w:pPr>
            <w:r w:rsidRPr="00930E56">
              <w:rPr>
                <w:sz w:val="13"/>
                <w:szCs w:val="13"/>
              </w:rPr>
              <w:t>Kur’an-ı arapça metninden doğru ve tecvit kurallarına göre okur.</w:t>
            </w:r>
          </w:p>
          <w:p w:rsidR="00A87F66" w:rsidRPr="00930E56" w:rsidRDefault="00A87F66" w:rsidP="000946E4">
            <w:pPr>
              <w:tabs>
                <w:tab w:val="left" w:pos="432"/>
              </w:tabs>
              <w:ind w:left="252"/>
              <w:jc w:val="both"/>
              <w:rPr>
                <w:sz w:val="13"/>
                <w:szCs w:val="13"/>
              </w:rPr>
            </w:pPr>
          </w:p>
          <w:p w:rsidR="00A87F66" w:rsidRPr="00930E56" w:rsidRDefault="00A87F66" w:rsidP="000946E4">
            <w:pPr>
              <w:numPr>
                <w:ilvl w:val="0"/>
                <w:numId w:val="25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3"/>
                <w:szCs w:val="13"/>
              </w:rPr>
            </w:pPr>
            <w:r w:rsidRPr="00930E56">
              <w:rPr>
                <w:sz w:val="13"/>
                <w:szCs w:val="13"/>
              </w:rPr>
              <w:t>Namazda okunan dua ve bazı sureleri ezber okur.</w:t>
            </w:r>
          </w:p>
          <w:p w:rsidR="00A87F66" w:rsidRPr="00930E56" w:rsidRDefault="00A87F66" w:rsidP="000946E4">
            <w:pPr>
              <w:tabs>
                <w:tab w:val="left" w:pos="432"/>
              </w:tabs>
              <w:ind w:left="252"/>
              <w:jc w:val="both"/>
              <w:rPr>
                <w:sz w:val="13"/>
                <w:szCs w:val="13"/>
              </w:rPr>
            </w:pPr>
          </w:p>
          <w:p w:rsidR="00A87F66" w:rsidRPr="00930E56" w:rsidRDefault="00A87F66" w:rsidP="000946E4">
            <w:pPr>
              <w:numPr>
                <w:ilvl w:val="0"/>
                <w:numId w:val="25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3"/>
                <w:szCs w:val="13"/>
              </w:rPr>
            </w:pPr>
            <w:r w:rsidRPr="00930E56">
              <w:rPr>
                <w:sz w:val="13"/>
                <w:szCs w:val="13"/>
              </w:rPr>
              <w:t xml:space="preserve">Okuduğu ve ezberlediği sure ve duaların meallerinden ilkeler çıkarır. </w:t>
            </w:r>
          </w:p>
          <w:p w:rsidR="00A87F66" w:rsidRPr="00930E56" w:rsidRDefault="00A87F66" w:rsidP="000946E4">
            <w:pPr>
              <w:pStyle w:val="ListeParagraf"/>
              <w:rPr>
                <w:sz w:val="13"/>
                <w:szCs w:val="13"/>
              </w:rPr>
            </w:pPr>
          </w:p>
          <w:p w:rsidR="00A87F66" w:rsidRPr="00930E56" w:rsidRDefault="00A87F66" w:rsidP="000946E4">
            <w:pPr>
              <w:numPr>
                <w:ilvl w:val="0"/>
                <w:numId w:val="25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3"/>
                <w:szCs w:val="13"/>
              </w:rPr>
            </w:pPr>
            <w:r w:rsidRPr="00930E56">
              <w:rPr>
                <w:sz w:val="13"/>
                <w:szCs w:val="13"/>
              </w:rPr>
              <w:t>K.Kerim’in indiriliş sürecini ve temel özelliklerini kavrar</w:t>
            </w:r>
          </w:p>
          <w:p w:rsidR="00A87F66" w:rsidRPr="00930E56" w:rsidRDefault="00A87F66" w:rsidP="000946E4">
            <w:pPr>
              <w:pStyle w:val="ListeParagraf"/>
              <w:rPr>
                <w:sz w:val="13"/>
                <w:szCs w:val="13"/>
              </w:rPr>
            </w:pPr>
          </w:p>
          <w:p w:rsidR="00A87F66" w:rsidRPr="00930E56" w:rsidRDefault="00A87F66" w:rsidP="000946E4">
            <w:pPr>
              <w:numPr>
                <w:ilvl w:val="0"/>
                <w:numId w:val="25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3"/>
                <w:szCs w:val="13"/>
              </w:rPr>
            </w:pPr>
            <w:r w:rsidRPr="00930E56">
              <w:rPr>
                <w:sz w:val="13"/>
                <w:szCs w:val="13"/>
              </w:rPr>
              <w:t>Okuduğu ve ezberlediği dua ve surelerin mealiyle verilmek istenen mesajı kavrar.</w:t>
            </w:r>
          </w:p>
          <w:p w:rsidR="00A87F66" w:rsidRPr="00930E56" w:rsidRDefault="00A87F66" w:rsidP="000946E4">
            <w:pPr>
              <w:pStyle w:val="ListeParagraf"/>
              <w:rPr>
                <w:sz w:val="13"/>
                <w:szCs w:val="13"/>
              </w:rPr>
            </w:pPr>
          </w:p>
          <w:p w:rsidR="00A87F66" w:rsidRPr="000946E4" w:rsidRDefault="00A87F66" w:rsidP="000946E4">
            <w:pPr>
              <w:numPr>
                <w:ilvl w:val="0"/>
                <w:numId w:val="25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4"/>
                <w:szCs w:val="14"/>
              </w:rPr>
            </w:pPr>
            <w:r w:rsidRPr="00930E56">
              <w:rPr>
                <w:sz w:val="13"/>
                <w:szCs w:val="13"/>
              </w:rPr>
              <w:t>İnsanın ahlaki davranışlarını olumlu etkileme niteliğine sahip ayet metinlerinin mealleriyle verilmek istenen mesajları kavrar.</w:t>
            </w:r>
          </w:p>
        </w:tc>
        <w:tc>
          <w:tcPr>
            <w:tcW w:w="1526" w:type="dxa"/>
            <w:vMerge w:val="restart"/>
            <w:vAlign w:val="center"/>
          </w:tcPr>
          <w:p w:rsidR="00A87F66" w:rsidRPr="00FD54AA" w:rsidRDefault="00A87F66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Ezberlenen sure ve  duaların sık sık tekrarı yapılacak; Hatalar hemen düzeltilecek</w:t>
            </w:r>
          </w:p>
          <w:p w:rsidR="00A87F66" w:rsidRPr="00FD54AA" w:rsidRDefault="00A87F66" w:rsidP="00930E56">
            <w:pPr>
              <w:rPr>
                <w:sz w:val="14"/>
                <w:szCs w:val="14"/>
              </w:rPr>
            </w:pPr>
          </w:p>
          <w:p w:rsidR="00A87F66" w:rsidRPr="00FD54AA" w:rsidRDefault="00A87F66" w:rsidP="00930E56">
            <w:pPr>
              <w:rPr>
                <w:sz w:val="14"/>
                <w:szCs w:val="14"/>
              </w:rPr>
            </w:pPr>
          </w:p>
          <w:p w:rsidR="00A87F66" w:rsidRPr="00FD54AA" w:rsidRDefault="00A87F66" w:rsidP="00930E56">
            <w:pPr>
              <w:rPr>
                <w:sz w:val="14"/>
                <w:szCs w:val="14"/>
              </w:rPr>
            </w:pPr>
          </w:p>
          <w:p w:rsidR="00A87F66" w:rsidRPr="00FD54AA" w:rsidRDefault="00A87F66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Okuma,Açıklama,</w:t>
            </w:r>
          </w:p>
          <w:p w:rsidR="00A87F66" w:rsidRPr="00FD54AA" w:rsidRDefault="00A87F66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Tecvidleri söyleme</w:t>
            </w:r>
          </w:p>
          <w:p w:rsidR="00A87F66" w:rsidRPr="00FD54AA" w:rsidRDefault="00A87F66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Uygulama,Okutma,</w:t>
            </w:r>
          </w:p>
          <w:p w:rsidR="00A87F66" w:rsidRPr="00FD54AA" w:rsidRDefault="00A87F66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Tekrar,Kavratma,</w:t>
            </w:r>
          </w:p>
          <w:p w:rsidR="00A87F66" w:rsidRPr="00FD54AA" w:rsidRDefault="00A87F66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Mealini Öğretme</w:t>
            </w:r>
          </w:p>
          <w:p w:rsidR="00A87F66" w:rsidRPr="00FD54AA" w:rsidRDefault="00A87F66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Doğru Ezberletme</w:t>
            </w:r>
          </w:p>
          <w:p w:rsidR="00A87F66" w:rsidRPr="00FD54AA" w:rsidRDefault="00A87F66" w:rsidP="00930E56">
            <w:pPr>
              <w:rPr>
                <w:sz w:val="14"/>
                <w:szCs w:val="14"/>
              </w:rPr>
            </w:pPr>
          </w:p>
          <w:p w:rsidR="00A87F66" w:rsidRPr="00FD54AA" w:rsidRDefault="00A87F66" w:rsidP="00930E56">
            <w:pPr>
              <w:rPr>
                <w:sz w:val="14"/>
                <w:szCs w:val="14"/>
              </w:rPr>
            </w:pPr>
          </w:p>
          <w:p w:rsidR="00A87F66" w:rsidRPr="00FD54AA" w:rsidRDefault="00A87F66" w:rsidP="00930E56">
            <w:pPr>
              <w:rPr>
                <w:sz w:val="14"/>
                <w:szCs w:val="14"/>
              </w:rPr>
            </w:pPr>
          </w:p>
          <w:p w:rsidR="00A87F66" w:rsidRPr="00FD54AA" w:rsidRDefault="00A87F66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Kasetlerden ve CD’lerden yararlanma</w:t>
            </w:r>
          </w:p>
          <w:p w:rsidR="00A87F66" w:rsidRPr="000E0A50" w:rsidRDefault="00A87F66" w:rsidP="00930E56">
            <w:pPr>
              <w:rPr>
                <w:sz w:val="16"/>
                <w:szCs w:val="16"/>
              </w:rPr>
            </w:pPr>
            <w:r w:rsidRPr="00FD54AA">
              <w:rPr>
                <w:sz w:val="14"/>
                <w:szCs w:val="14"/>
              </w:rPr>
              <w:t>Yüzünden Okurken Tecvitlerin Uygulanmasına gayret edilecek.</w:t>
            </w:r>
          </w:p>
        </w:tc>
        <w:tc>
          <w:tcPr>
            <w:tcW w:w="1445" w:type="dxa"/>
            <w:vMerge w:val="restart"/>
            <w:vAlign w:val="center"/>
          </w:tcPr>
          <w:p w:rsidR="00A87F66" w:rsidRPr="00696061" w:rsidRDefault="00A87F66" w:rsidP="0034302B">
            <w:pPr>
              <w:pStyle w:val="Balk6"/>
              <w:jc w:val="center"/>
              <w:rPr>
                <w:rStyle w:val="Gl"/>
                <w:sz w:val="16"/>
                <w:szCs w:val="16"/>
                <w:lang w:val="tr-TR" w:eastAsia="tr-TR"/>
              </w:rPr>
            </w:pPr>
            <w:r w:rsidRPr="00696061">
              <w:rPr>
                <w:rStyle w:val="Gl"/>
                <w:sz w:val="16"/>
                <w:szCs w:val="16"/>
                <w:lang w:val="tr-TR" w:eastAsia="tr-TR"/>
              </w:rPr>
              <w:t>Ders Kitabı,</w:t>
            </w:r>
          </w:p>
          <w:p w:rsidR="00A87F66" w:rsidRPr="00696061" w:rsidRDefault="00A87F66" w:rsidP="0034302B">
            <w:pPr>
              <w:pStyle w:val="Balk6"/>
              <w:jc w:val="center"/>
              <w:rPr>
                <w:b w:val="0"/>
                <w:sz w:val="16"/>
                <w:szCs w:val="16"/>
                <w:lang w:val="tr-TR" w:eastAsia="tr-TR"/>
              </w:rPr>
            </w:pPr>
            <w:r w:rsidRPr="00696061">
              <w:rPr>
                <w:rStyle w:val="Gl"/>
                <w:sz w:val="16"/>
                <w:szCs w:val="16"/>
                <w:lang w:val="tr-TR" w:eastAsia="tr-TR"/>
              </w:rPr>
              <w:t>Yazı Tahtası,</w:t>
            </w:r>
          </w:p>
          <w:p w:rsidR="00A87F66" w:rsidRPr="00696061" w:rsidRDefault="00A87F66" w:rsidP="0034302B">
            <w:pPr>
              <w:pStyle w:val="Balk6"/>
              <w:jc w:val="center"/>
              <w:rPr>
                <w:b w:val="0"/>
                <w:sz w:val="16"/>
                <w:szCs w:val="16"/>
                <w:lang w:val="tr-TR" w:eastAsia="tr-TR"/>
              </w:rPr>
            </w:pPr>
            <w:r w:rsidRPr="00696061">
              <w:rPr>
                <w:rStyle w:val="Gl"/>
                <w:sz w:val="16"/>
                <w:szCs w:val="16"/>
                <w:lang w:val="tr-TR" w:eastAsia="tr-TR"/>
              </w:rPr>
              <w:t>Kur’an-ı Kerim Meali,</w:t>
            </w:r>
          </w:p>
          <w:p w:rsidR="00A87F66" w:rsidRPr="00696061" w:rsidRDefault="00A87F66" w:rsidP="0034302B">
            <w:pPr>
              <w:pStyle w:val="Balk6"/>
              <w:jc w:val="center"/>
              <w:rPr>
                <w:rStyle w:val="Gl"/>
                <w:sz w:val="16"/>
                <w:szCs w:val="16"/>
                <w:lang w:val="tr-TR" w:eastAsia="tr-TR"/>
              </w:rPr>
            </w:pPr>
            <w:r w:rsidRPr="00696061">
              <w:rPr>
                <w:rStyle w:val="Gl"/>
                <w:sz w:val="16"/>
                <w:szCs w:val="16"/>
                <w:lang w:val="tr-TR" w:eastAsia="tr-TR"/>
              </w:rPr>
              <w:t>İslam İlmihali,</w:t>
            </w:r>
          </w:p>
          <w:p w:rsidR="00A87F66" w:rsidRPr="00FD54AA" w:rsidRDefault="00A87F66" w:rsidP="0034302B">
            <w:pPr>
              <w:jc w:val="center"/>
              <w:rPr>
                <w:sz w:val="16"/>
                <w:szCs w:val="16"/>
                <w:lang w:eastAsia="tr-TR"/>
              </w:rPr>
            </w:pPr>
            <w:r w:rsidRPr="00FD54AA">
              <w:rPr>
                <w:sz w:val="16"/>
                <w:szCs w:val="16"/>
                <w:lang w:eastAsia="tr-TR"/>
              </w:rPr>
              <w:t>Diyanet Dergisi</w:t>
            </w:r>
          </w:p>
          <w:p w:rsidR="00A87F66" w:rsidRPr="00FD54AA" w:rsidRDefault="00A87F66" w:rsidP="0034302B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Görsel Materyaller,</w:t>
            </w:r>
          </w:p>
          <w:p w:rsidR="00A87F66" w:rsidRPr="00FD54AA" w:rsidRDefault="00A87F66" w:rsidP="0034302B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Bilgisayar</w:t>
            </w:r>
          </w:p>
          <w:p w:rsidR="00A87F66" w:rsidRPr="00FD54AA" w:rsidRDefault="00A87F66" w:rsidP="0034302B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Projeksiyon</w:t>
            </w:r>
          </w:p>
          <w:p w:rsidR="00A87F66" w:rsidRPr="00FD54AA" w:rsidRDefault="00A87F66" w:rsidP="0034302B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İlgili CD’ler</w:t>
            </w:r>
          </w:p>
          <w:p w:rsidR="00A87F66" w:rsidRPr="000E0A50" w:rsidRDefault="00A87F66" w:rsidP="0034302B">
            <w:pPr>
              <w:jc w:val="center"/>
              <w:rPr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Kasetçalar</w:t>
            </w:r>
          </w:p>
        </w:tc>
        <w:tc>
          <w:tcPr>
            <w:tcW w:w="1731" w:type="dxa"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</w:tr>
      <w:tr w:rsidR="00A87F66" w:rsidTr="00A853E5">
        <w:trPr>
          <w:cantSplit/>
          <w:trHeight w:val="696"/>
        </w:trPr>
        <w:tc>
          <w:tcPr>
            <w:tcW w:w="467" w:type="dxa"/>
            <w:vMerge/>
            <w:shd w:val="clear" w:color="auto" w:fill="92CDDC"/>
            <w:textDirection w:val="btLr"/>
            <w:vAlign w:val="center"/>
          </w:tcPr>
          <w:p w:rsidR="00A87F66" w:rsidRPr="005073BD" w:rsidRDefault="00A87F66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8" w:type="dxa"/>
            <w:shd w:val="clear" w:color="auto" w:fill="D99594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2</w:t>
            </w:r>
          </w:p>
        </w:tc>
        <w:tc>
          <w:tcPr>
            <w:tcW w:w="538" w:type="dxa"/>
            <w:shd w:val="clear" w:color="auto" w:fill="D99594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38" w:type="dxa"/>
            <w:vMerge/>
            <w:shd w:val="clear" w:color="auto" w:fill="A6A6A6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9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A87F66" w:rsidRPr="00C41A86" w:rsidRDefault="00A87F66" w:rsidP="006A794B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2.Varlık</w:t>
            </w:r>
          </w:p>
        </w:tc>
        <w:tc>
          <w:tcPr>
            <w:tcW w:w="15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F66" w:rsidRPr="00C41A86" w:rsidRDefault="00A87F66" w:rsidP="006A794B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Âli İmran Suresi</w:t>
            </w:r>
          </w:p>
        </w:tc>
        <w:tc>
          <w:tcPr>
            <w:tcW w:w="3836" w:type="dxa"/>
            <w:tcBorders>
              <w:left w:val="single" w:sz="4" w:space="0" w:color="auto"/>
            </w:tcBorders>
            <w:vAlign w:val="center"/>
          </w:tcPr>
          <w:p w:rsidR="00A87F66" w:rsidRPr="00C41A86" w:rsidRDefault="00A87F66" w:rsidP="00B31E09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Alak Suresi</w:t>
            </w:r>
          </w:p>
          <w:p w:rsidR="00A87F66" w:rsidRPr="00C41A86" w:rsidRDefault="00A87F66" w:rsidP="00B31E09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Tin Suresi</w:t>
            </w:r>
          </w:p>
        </w:tc>
        <w:tc>
          <w:tcPr>
            <w:tcW w:w="2107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526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</w:tr>
      <w:tr w:rsidR="00A87F66" w:rsidTr="00A853E5">
        <w:trPr>
          <w:cantSplit/>
          <w:trHeight w:val="696"/>
        </w:trPr>
        <w:tc>
          <w:tcPr>
            <w:tcW w:w="467" w:type="dxa"/>
            <w:vMerge/>
            <w:shd w:val="clear" w:color="auto" w:fill="92CDDC"/>
            <w:textDirection w:val="btLr"/>
            <w:vAlign w:val="center"/>
          </w:tcPr>
          <w:p w:rsidR="00A87F66" w:rsidRPr="005073BD" w:rsidRDefault="00A87F66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8" w:type="dxa"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3</w:t>
            </w:r>
          </w:p>
        </w:tc>
        <w:tc>
          <w:tcPr>
            <w:tcW w:w="538" w:type="dxa"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38" w:type="dxa"/>
            <w:vMerge/>
            <w:shd w:val="clear" w:color="auto" w:fill="A6A6A6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9" w:type="dxa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A87F66" w:rsidRPr="00C41A86" w:rsidRDefault="00A87F66" w:rsidP="006A794B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3.Bilgi</w:t>
            </w:r>
          </w:p>
        </w:tc>
        <w:tc>
          <w:tcPr>
            <w:tcW w:w="15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F66" w:rsidRPr="00C41A86" w:rsidRDefault="00A87F66" w:rsidP="00405F97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Âli İmran Suresi</w:t>
            </w:r>
          </w:p>
        </w:tc>
        <w:tc>
          <w:tcPr>
            <w:tcW w:w="3836" w:type="dxa"/>
            <w:tcBorders>
              <w:left w:val="single" w:sz="4" w:space="0" w:color="auto"/>
            </w:tcBorders>
            <w:vAlign w:val="center"/>
          </w:tcPr>
          <w:p w:rsidR="00A87F66" w:rsidRPr="00C41A86" w:rsidRDefault="00A87F66" w:rsidP="00B31E09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 xml:space="preserve">İnşirah Suresi </w:t>
            </w:r>
          </w:p>
          <w:p w:rsidR="00A87F66" w:rsidRPr="00C41A86" w:rsidRDefault="00A87F66" w:rsidP="00B31E09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Duha Suresi</w:t>
            </w:r>
          </w:p>
        </w:tc>
        <w:tc>
          <w:tcPr>
            <w:tcW w:w="2107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526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 Nisan Ulusal Egemenlik ve Çocuk Bayramı</w:t>
            </w:r>
          </w:p>
        </w:tc>
      </w:tr>
      <w:tr w:rsidR="00A87F66" w:rsidTr="00A853E5">
        <w:trPr>
          <w:cantSplit/>
          <w:trHeight w:val="696"/>
        </w:trPr>
        <w:tc>
          <w:tcPr>
            <w:tcW w:w="467" w:type="dxa"/>
            <w:vMerge/>
            <w:tcBorders>
              <w:bottom w:val="single" w:sz="4" w:space="0" w:color="auto"/>
            </w:tcBorders>
            <w:shd w:val="clear" w:color="auto" w:fill="92CDDC"/>
            <w:textDirection w:val="btLr"/>
            <w:vAlign w:val="center"/>
          </w:tcPr>
          <w:p w:rsidR="00A87F66" w:rsidRPr="005073BD" w:rsidRDefault="00A87F66" w:rsidP="00A87F66">
            <w:pPr>
              <w:rPr>
                <w:b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9594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4</w:t>
            </w:r>
          </w:p>
        </w:tc>
        <w:tc>
          <w:tcPr>
            <w:tcW w:w="538" w:type="dxa"/>
            <w:tcBorders>
              <w:top w:val="single" w:sz="4" w:space="0" w:color="auto"/>
            </w:tcBorders>
            <w:shd w:val="clear" w:color="auto" w:fill="D99594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38" w:type="dxa"/>
            <w:vMerge/>
            <w:shd w:val="clear" w:color="auto" w:fill="A6A6A6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9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A87F66" w:rsidRPr="00C41A86" w:rsidRDefault="00A87F66" w:rsidP="006A794B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4.İman</w:t>
            </w:r>
          </w:p>
        </w:tc>
        <w:tc>
          <w:tcPr>
            <w:tcW w:w="15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F66" w:rsidRPr="00C41A86" w:rsidRDefault="00A87F66" w:rsidP="00405F97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Âli İmran Suresi</w:t>
            </w:r>
          </w:p>
        </w:tc>
        <w:tc>
          <w:tcPr>
            <w:tcW w:w="3836" w:type="dxa"/>
            <w:tcBorders>
              <w:left w:val="single" w:sz="4" w:space="0" w:color="auto"/>
            </w:tcBorders>
            <w:vAlign w:val="center"/>
          </w:tcPr>
          <w:p w:rsidR="00A87F66" w:rsidRPr="00C41A86" w:rsidRDefault="00A87F66" w:rsidP="00B31E09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Bakara Suresi 1-5. Ayetler</w:t>
            </w:r>
          </w:p>
          <w:p w:rsidR="00A87F66" w:rsidRPr="00C41A86" w:rsidRDefault="00A87F66" w:rsidP="00B31E09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Bakara 255. Ayet (Ayetel Kürsi)</w:t>
            </w:r>
          </w:p>
        </w:tc>
        <w:tc>
          <w:tcPr>
            <w:tcW w:w="2107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526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</w:tr>
      <w:tr w:rsidR="00A87F66" w:rsidTr="00A853E5">
        <w:trPr>
          <w:cantSplit/>
          <w:trHeight w:val="696"/>
        </w:trPr>
        <w:tc>
          <w:tcPr>
            <w:tcW w:w="467" w:type="dxa"/>
            <w:vMerge w:val="restart"/>
            <w:tcBorders>
              <w:top w:val="single" w:sz="4" w:space="0" w:color="auto"/>
            </w:tcBorders>
            <w:shd w:val="clear" w:color="auto" w:fill="C2D69B"/>
            <w:textDirection w:val="btLr"/>
            <w:vAlign w:val="center"/>
          </w:tcPr>
          <w:p w:rsidR="00A87F66" w:rsidRPr="000E0A50" w:rsidRDefault="00A87F66" w:rsidP="000E0A50">
            <w:pPr>
              <w:ind w:left="113" w:right="113"/>
              <w:jc w:val="center"/>
              <w:rPr>
                <w:sz w:val="16"/>
                <w:szCs w:val="16"/>
              </w:rPr>
            </w:pPr>
            <w:r w:rsidRPr="005073BD">
              <w:rPr>
                <w:b/>
                <w:sz w:val="16"/>
                <w:szCs w:val="16"/>
              </w:rPr>
              <w:t>MAYIS</w:t>
            </w:r>
          </w:p>
        </w:tc>
        <w:tc>
          <w:tcPr>
            <w:tcW w:w="538" w:type="dxa"/>
            <w:tcBorders>
              <w:top w:val="single" w:sz="4" w:space="0" w:color="auto"/>
            </w:tcBorders>
            <w:shd w:val="clear" w:color="auto" w:fill="D99594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5</w:t>
            </w:r>
          </w:p>
        </w:tc>
        <w:tc>
          <w:tcPr>
            <w:tcW w:w="538" w:type="dxa"/>
            <w:shd w:val="clear" w:color="auto" w:fill="D99594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38" w:type="dxa"/>
            <w:vMerge/>
            <w:shd w:val="clear" w:color="auto" w:fill="A6A6A6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9" w:type="dxa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A87F66" w:rsidRPr="00C41A86" w:rsidRDefault="00A87F66" w:rsidP="006A794B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5.Dua ve İbadet</w:t>
            </w:r>
          </w:p>
        </w:tc>
        <w:tc>
          <w:tcPr>
            <w:tcW w:w="15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F66" w:rsidRPr="00C41A86" w:rsidRDefault="00A87F66" w:rsidP="006A794B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Nisa Suresi</w:t>
            </w:r>
          </w:p>
        </w:tc>
        <w:tc>
          <w:tcPr>
            <w:tcW w:w="3836" w:type="dxa"/>
            <w:tcBorders>
              <w:left w:val="single" w:sz="4" w:space="0" w:color="auto"/>
            </w:tcBorders>
            <w:vAlign w:val="center"/>
          </w:tcPr>
          <w:p w:rsidR="00A87F66" w:rsidRPr="00C41A86" w:rsidRDefault="00A87F66" w:rsidP="00B31E09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Bakara Suresi 285-286. Ayetler</w:t>
            </w:r>
          </w:p>
        </w:tc>
        <w:tc>
          <w:tcPr>
            <w:tcW w:w="2107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526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vAlign w:val="center"/>
          </w:tcPr>
          <w:p w:rsidR="00A87F66" w:rsidRPr="000E0A50" w:rsidRDefault="00A87F66" w:rsidP="00856B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Mayıs Emekçiler Bayramı</w:t>
            </w:r>
          </w:p>
        </w:tc>
      </w:tr>
      <w:tr w:rsidR="00A87F66" w:rsidTr="00A853E5">
        <w:trPr>
          <w:cantSplit/>
          <w:trHeight w:val="696"/>
        </w:trPr>
        <w:tc>
          <w:tcPr>
            <w:tcW w:w="467" w:type="dxa"/>
            <w:vMerge/>
            <w:shd w:val="clear" w:color="auto" w:fill="C2D69B"/>
            <w:textDirection w:val="btLr"/>
            <w:vAlign w:val="center"/>
          </w:tcPr>
          <w:p w:rsidR="00A87F66" w:rsidRPr="000E0A50" w:rsidRDefault="00A87F66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38" w:type="dxa"/>
            <w:shd w:val="clear" w:color="auto" w:fill="D99594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6</w:t>
            </w:r>
          </w:p>
        </w:tc>
        <w:tc>
          <w:tcPr>
            <w:tcW w:w="538" w:type="dxa"/>
            <w:shd w:val="clear" w:color="auto" w:fill="D99594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38" w:type="dxa"/>
            <w:vMerge/>
            <w:shd w:val="clear" w:color="auto" w:fill="A6A6A6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9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A87F66" w:rsidRPr="00C41A86" w:rsidRDefault="00A87F66" w:rsidP="006A794B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6.Hz.Peygamber</w:t>
            </w:r>
          </w:p>
        </w:tc>
        <w:tc>
          <w:tcPr>
            <w:tcW w:w="15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F66" w:rsidRPr="00C41A86" w:rsidRDefault="00A87F66" w:rsidP="006A794B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Nisa Suresi</w:t>
            </w:r>
          </w:p>
        </w:tc>
        <w:tc>
          <w:tcPr>
            <w:tcW w:w="3836" w:type="dxa"/>
            <w:tcBorders>
              <w:left w:val="single" w:sz="4" w:space="0" w:color="auto"/>
            </w:tcBorders>
            <w:vAlign w:val="center"/>
          </w:tcPr>
          <w:p w:rsidR="00A87F66" w:rsidRPr="00C41A86" w:rsidRDefault="00A87F66" w:rsidP="00B31E09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Haşr Suresi 21-24. Ayetler</w:t>
            </w:r>
          </w:p>
        </w:tc>
        <w:tc>
          <w:tcPr>
            <w:tcW w:w="2107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526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vAlign w:val="center"/>
          </w:tcPr>
          <w:p w:rsidR="00A87F66" w:rsidRPr="000E0A50" w:rsidRDefault="00A87F66" w:rsidP="00856B80">
            <w:pPr>
              <w:rPr>
                <w:sz w:val="16"/>
                <w:szCs w:val="16"/>
              </w:rPr>
            </w:pPr>
          </w:p>
        </w:tc>
      </w:tr>
      <w:tr w:rsidR="00A87F66" w:rsidTr="00A853E5">
        <w:trPr>
          <w:cantSplit/>
          <w:trHeight w:val="696"/>
        </w:trPr>
        <w:tc>
          <w:tcPr>
            <w:tcW w:w="467" w:type="dxa"/>
            <w:vMerge/>
            <w:shd w:val="clear" w:color="auto" w:fill="C2D69B"/>
            <w:textDirection w:val="btLr"/>
            <w:vAlign w:val="center"/>
          </w:tcPr>
          <w:p w:rsidR="00A87F66" w:rsidRPr="000E0A50" w:rsidRDefault="00A87F66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38" w:type="dxa"/>
            <w:shd w:val="clear" w:color="auto" w:fill="D99594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7</w:t>
            </w:r>
          </w:p>
        </w:tc>
        <w:tc>
          <w:tcPr>
            <w:tcW w:w="538" w:type="dxa"/>
            <w:shd w:val="clear" w:color="auto" w:fill="D99594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38" w:type="dxa"/>
            <w:vMerge/>
            <w:shd w:val="clear" w:color="auto" w:fill="A6A6A6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9" w:type="dxa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A87F66" w:rsidRPr="00C41A86" w:rsidRDefault="00A87F66" w:rsidP="006A794B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7.Peygamberler ve Kıssaları</w:t>
            </w:r>
          </w:p>
        </w:tc>
        <w:tc>
          <w:tcPr>
            <w:tcW w:w="15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F66" w:rsidRPr="00C41A86" w:rsidRDefault="00A87F66" w:rsidP="006A794B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Nisa Suresi</w:t>
            </w:r>
          </w:p>
        </w:tc>
        <w:tc>
          <w:tcPr>
            <w:tcW w:w="3836" w:type="dxa"/>
            <w:tcBorders>
              <w:left w:val="single" w:sz="4" w:space="0" w:color="auto"/>
            </w:tcBorders>
            <w:vAlign w:val="center"/>
          </w:tcPr>
          <w:p w:rsidR="00A87F66" w:rsidRPr="00C41A86" w:rsidRDefault="00A87F66" w:rsidP="00B31E09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Yasin Suresi</w:t>
            </w:r>
          </w:p>
        </w:tc>
        <w:tc>
          <w:tcPr>
            <w:tcW w:w="2107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526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vAlign w:val="center"/>
          </w:tcPr>
          <w:p w:rsidR="00A87F66" w:rsidRPr="000E0A50" w:rsidRDefault="00A87F66" w:rsidP="00856B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Mayıs Atatürk’ü Anma Gençlik ve Spor Bayramı</w:t>
            </w:r>
          </w:p>
        </w:tc>
      </w:tr>
      <w:tr w:rsidR="00A87F66" w:rsidTr="00A853E5">
        <w:trPr>
          <w:cantSplit/>
          <w:trHeight w:val="696"/>
        </w:trPr>
        <w:tc>
          <w:tcPr>
            <w:tcW w:w="467" w:type="dxa"/>
            <w:vMerge/>
            <w:shd w:val="clear" w:color="auto" w:fill="C2D69B"/>
            <w:textDirection w:val="btLr"/>
            <w:vAlign w:val="center"/>
          </w:tcPr>
          <w:p w:rsidR="00A87F66" w:rsidRPr="000E0A50" w:rsidRDefault="00A87F66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38" w:type="dxa"/>
            <w:vMerge w:val="restart"/>
            <w:shd w:val="clear" w:color="auto" w:fill="D99594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8</w:t>
            </w:r>
          </w:p>
        </w:tc>
        <w:tc>
          <w:tcPr>
            <w:tcW w:w="538" w:type="dxa"/>
            <w:vMerge w:val="restart"/>
            <w:shd w:val="clear" w:color="auto" w:fill="D99594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38" w:type="dxa"/>
            <w:vMerge/>
            <w:shd w:val="clear" w:color="auto" w:fill="A6A6A6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9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A87F66" w:rsidRPr="00C41A86" w:rsidRDefault="00A87F66" w:rsidP="006A794B">
            <w:pPr>
              <w:rPr>
                <w:sz w:val="16"/>
                <w:szCs w:val="16"/>
              </w:rPr>
            </w:pPr>
            <w:r w:rsidRPr="00C41A86">
              <w:rPr>
                <w:sz w:val="16"/>
                <w:szCs w:val="16"/>
              </w:rPr>
              <w:t>8.Dünya ve Ahiret 9. İnsan İlşkileri</w:t>
            </w:r>
          </w:p>
        </w:tc>
        <w:tc>
          <w:tcPr>
            <w:tcW w:w="15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F66" w:rsidRPr="00C41A86" w:rsidRDefault="00A87F66" w:rsidP="006A794B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Maide Suresi</w:t>
            </w:r>
          </w:p>
        </w:tc>
        <w:tc>
          <w:tcPr>
            <w:tcW w:w="3836" w:type="dxa"/>
            <w:tcBorders>
              <w:left w:val="single" w:sz="4" w:space="0" w:color="auto"/>
            </w:tcBorders>
            <w:vAlign w:val="center"/>
          </w:tcPr>
          <w:p w:rsidR="00A87F66" w:rsidRPr="00C41A86" w:rsidRDefault="00A87F66" w:rsidP="00B31E09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Yasin Suresi</w:t>
            </w:r>
          </w:p>
        </w:tc>
        <w:tc>
          <w:tcPr>
            <w:tcW w:w="2107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526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</w:tr>
      <w:tr w:rsidR="00A87F66" w:rsidTr="00A853E5">
        <w:trPr>
          <w:cantSplit/>
          <w:trHeight w:val="696"/>
        </w:trPr>
        <w:tc>
          <w:tcPr>
            <w:tcW w:w="467" w:type="dxa"/>
            <w:vMerge/>
            <w:tcBorders>
              <w:bottom w:val="single" w:sz="4" w:space="0" w:color="auto"/>
            </w:tcBorders>
            <w:shd w:val="clear" w:color="auto" w:fill="C2D69B"/>
            <w:textDirection w:val="btLr"/>
            <w:vAlign w:val="center"/>
          </w:tcPr>
          <w:p w:rsidR="00A87F66" w:rsidRPr="000E0A50" w:rsidRDefault="00A87F66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A87F66" w:rsidRPr="00C41A86" w:rsidRDefault="00A87F66" w:rsidP="006A794B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10.Ahlak ve Değerler</w:t>
            </w:r>
          </w:p>
        </w:tc>
        <w:tc>
          <w:tcPr>
            <w:tcW w:w="1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F66" w:rsidRPr="00C41A86" w:rsidRDefault="00A87F66" w:rsidP="006A794B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Maide Suresi</w:t>
            </w:r>
          </w:p>
        </w:tc>
        <w:tc>
          <w:tcPr>
            <w:tcW w:w="383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87F66" w:rsidRPr="00C41A86" w:rsidRDefault="00A87F66" w:rsidP="00B31E09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Yasin Suresi</w:t>
            </w:r>
          </w:p>
        </w:tc>
        <w:tc>
          <w:tcPr>
            <w:tcW w:w="2107" w:type="dxa"/>
            <w:tcBorders>
              <w:bottom w:val="single" w:sz="4" w:space="0" w:color="auto"/>
            </w:tcBorders>
            <w:vAlign w:val="center"/>
          </w:tcPr>
          <w:p w:rsidR="00A87F66" w:rsidRPr="00B31E09" w:rsidRDefault="00A87F66" w:rsidP="00B31E09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* </w:t>
            </w:r>
            <w:r w:rsidRPr="00B31E09">
              <w:rPr>
                <w:sz w:val="16"/>
                <w:szCs w:val="16"/>
              </w:rPr>
              <w:t xml:space="preserve">Yetişkinlere 4. Düzey ezberleri yapma hususunda esnek davranılacaktır. </w:t>
            </w:r>
          </w:p>
        </w:tc>
        <w:tc>
          <w:tcPr>
            <w:tcW w:w="1526" w:type="dxa"/>
            <w:vMerge/>
            <w:tcBorders>
              <w:bottom w:val="single" w:sz="4" w:space="0" w:color="auto"/>
            </w:tcBorders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  <w:vMerge/>
            <w:tcBorders>
              <w:bottom w:val="single" w:sz="4" w:space="0" w:color="auto"/>
            </w:tcBorders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bottom w:val="single" w:sz="4" w:space="0" w:color="auto"/>
            </w:tcBorders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</w:tr>
    </w:tbl>
    <w:p w:rsidR="001B6D5D" w:rsidRDefault="001B6D5D" w:rsidP="001B6D5D">
      <w:pPr>
        <w:tabs>
          <w:tab w:val="left" w:pos="8400"/>
        </w:tabs>
      </w:pPr>
      <w:r>
        <w:tab/>
      </w:r>
    </w:p>
    <w:p w:rsidR="00A853E5" w:rsidRDefault="001B6D5D" w:rsidP="00A853E5">
      <w:pPr>
        <w:tabs>
          <w:tab w:val="left" w:pos="8400"/>
          <w:tab w:val="left" w:pos="8496"/>
          <w:tab w:val="left" w:pos="11918"/>
        </w:tabs>
        <w:jc w:val="center"/>
      </w:pPr>
      <w:r>
        <w:tab/>
      </w:r>
      <w:r w:rsidR="00A853E5">
        <w:t xml:space="preserve">                                                                                              20.09.2019</w:t>
      </w:r>
    </w:p>
    <w:p w:rsidR="00A853E5" w:rsidRDefault="00A853E5" w:rsidP="00A853E5">
      <w:pPr>
        <w:tabs>
          <w:tab w:val="left" w:pos="8400"/>
          <w:tab w:val="left" w:pos="8496"/>
          <w:tab w:val="left" w:pos="11918"/>
        </w:tabs>
        <w:jc w:val="right"/>
      </w:pPr>
    </w:p>
    <w:p w:rsidR="00A853E5" w:rsidRDefault="00A853E5" w:rsidP="00A853E5">
      <w:pPr>
        <w:tabs>
          <w:tab w:val="left" w:pos="8400"/>
          <w:tab w:val="left" w:pos="8496"/>
          <w:tab w:val="left" w:pos="11918"/>
        </w:tabs>
        <w:jc w:val="right"/>
      </w:pPr>
      <w:r>
        <w:t>Hasan ÜZÜM</w:t>
      </w:r>
    </w:p>
    <w:p w:rsidR="00A853E5" w:rsidRDefault="00A853E5" w:rsidP="00A853E5">
      <w:pPr>
        <w:tabs>
          <w:tab w:val="left" w:pos="8400"/>
          <w:tab w:val="left" w:pos="8496"/>
          <w:tab w:val="left" w:pos="11918"/>
        </w:tabs>
        <w:jc w:val="right"/>
      </w:pPr>
      <w:r>
        <w:t>Şube Müdürü</w:t>
      </w:r>
    </w:p>
    <w:p w:rsidR="007C0396" w:rsidRPr="00FE2482" w:rsidRDefault="007C0396" w:rsidP="00A853E5">
      <w:pPr>
        <w:tabs>
          <w:tab w:val="left" w:pos="13200"/>
        </w:tabs>
        <w:jc w:val="right"/>
      </w:pPr>
    </w:p>
    <w:sectPr w:rsidR="007C0396" w:rsidRPr="00FE2482" w:rsidSect="007C0396">
      <w:headerReference w:type="default" r:id="rId8"/>
      <w:footerReference w:type="default" r:id="rId9"/>
      <w:pgSz w:w="16838" w:h="11906" w:orient="landscape"/>
      <w:pgMar w:top="1411" w:right="691" w:bottom="1276" w:left="691" w:header="42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BC9" w:rsidRDefault="00ED6BC9" w:rsidP="007E55C3">
      <w:r>
        <w:separator/>
      </w:r>
    </w:p>
  </w:endnote>
  <w:endnote w:type="continuationSeparator" w:id="0">
    <w:p w:rsidR="00ED6BC9" w:rsidRDefault="00ED6BC9" w:rsidP="007E5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3E5" w:rsidRPr="000E0A50" w:rsidRDefault="00A853E5" w:rsidP="000E0A50">
    <w:pPr>
      <w:pStyle w:val="AltBilgi"/>
      <w:rPr>
        <w:sz w:val="14"/>
        <w:szCs w:val="14"/>
      </w:rPr>
    </w:pPr>
    <w:r w:rsidRPr="000E0A50">
      <w:rPr>
        <w:sz w:val="14"/>
        <w:szCs w:val="14"/>
      </w:rPr>
      <w:t>Bu Yıllık Plan Din İşleri Yüksek Kurulu’nun 02.09.2010 tarihli 2010/81 nolu kararıyla uygun görülen Kur’an Kursları Öğretim Programları (Pilot Uygulama) kitapçığından faydalanılarak hazırlanmıştır.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BC9" w:rsidRDefault="00ED6BC9" w:rsidP="007E55C3">
      <w:r>
        <w:separator/>
      </w:r>
    </w:p>
  </w:footnote>
  <w:footnote w:type="continuationSeparator" w:id="0">
    <w:p w:rsidR="00ED6BC9" w:rsidRDefault="00ED6BC9" w:rsidP="007E55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3E5" w:rsidRPr="007C0396" w:rsidRDefault="00A853E5" w:rsidP="00A853E5">
    <w:pPr>
      <w:tabs>
        <w:tab w:val="left" w:pos="-1134"/>
      </w:tabs>
      <w:jc w:val="center"/>
      <w:rPr>
        <w:rFonts w:asciiTheme="minorBidi" w:hAnsiTheme="minorBidi" w:cstheme="minorBidi"/>
        <w:b/>
        <w:sz w:val="32"/>
        <w:szCs w:val="32"/>
      </w:rPr>
    </w:pPr>
    <w:r>
      <w:rPr>
        <w:rFonts w:asciiTheme="minorBidi" w:hAnsiTheme="minorBidi" w:cstheme="minorBidi"/>
        <w:b/>
        <w:sz w:val="32"/>
        <w:szCs w:val="32"/>
      </w:rPr>
      <w:t>2019-2020</w:t>
    </w:r>
    <w:r w:rsidRPr="007C0396">
      <w:rPr>
        <w:rFonts w:asciiTheme="minorBidi" w:hAnsiTheme="minorBidi" w:cstheme="minorBidi"/>
        <w:b/>
        <w:sz w:val="32"/>
        <w:szCs w:val="32"/>
      </w:rPr>
      <w:t xml:space="preserve"> ÖĞRETİM YILI </w:t>
    </w:r>
    <w:r>
      <w:rPr>
        <w:rFonts w:asciiTheme="minorBidi" w:hAnsiTheme="minorBidi" w:cstheme="minorBidi"/>
        <w:b/>
        <w:sz w:val="32"/>
        <w:szCs w:val="32"/>
      </w:rPr>
      <w:t>BURDUR İL</w:t>
    </w:r>
    <w:r w:rsidRPr="007C0396">
      <w:rPr>
        <w:rFonts w:asciiTheme="minorBidi" w:hAnsiTheme="minorBidi" w:cstheme="minorBidi"/>
        <w:b/>
        <w:sz w:val="32"/>
        <w:szCs w:val="32"/>
      </w:rPr>
      <w:t xml:space="preserve"> MÜFTÜLÜĞÜ KUR’AN KURSLARI</w:t>
    </w:r>
  </w:p>
  <w:p w:rsidR="00A853E5" w:rsidRDefault="00A853E5" w:rsidP="00FC7BCF">
    <w:pPr>
      <w:tabs>
        <w:tab w:val="left" w:pos="-1134"/>
      </w:tabs>
      <w:jc w:val="center"/>
      <w:rPr>
        <w:rFonts w:ascii="Monotype Corsiva" w:hAnsi="Monotype Corsiva"/>
        <w:b/>
        <w:sz w:val="32"/>
        <w:szCs w:val="32"/>
      </w:rPr>
    </w:pPr>
    <w:r w:rsidRPr="007C0396">
      <w:rPr>
        <w:rFonts w:asciiTheme="minorBidi" w:hAnsiTheme="minorBidi" w:cstheme="minorBidi"/>
        <w:b/>
        <w:sz w:val="32"/>
        <w:szCs w:val="32"/>
      </w:rPr>
      <w:t>KUR’AN-I KERİM DERSİ DÖNEM DÜZEYE GÖRE DERS PLÂNI</w:t>
    </w:r>
  </w:p>
  <w:p w:rsidR="00A853E5" w:rsidRPr="00637E1E" w:rsidRDefault="00A853E5" w:rsidP="00FC7BCF">
    <w:pPr>
      <w:tabs>
        <w:tab w:val="left" w:pos="-1134"/>
      </w:tabs>
      <w:jc w:val="center"/>
      <w:rPr>
        <w:rFonts w:ascii="Monotype Corsiva" w:hAnsi="Monotype Corsiva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D4EFF"/>
    <w:multiLevelType w:val="hybridMultilevel"/>
    <w:tmpl w:val="C864575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155B1"/>
    <w:multiLevelType w:val="multilevel"/>
    <w:tmpl w:val="9A623E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1265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0" w:hanging="1440"/>
      </w:pPr>
      <w:rPr>
        <w:rFonts w:hint="default"/>
      </w:rPr>
    </w:lvl>
  </w:abstractNum>
  <w:abstractNum w:abstractNumId="2" w15:restartNumberingAfterBreak="0">
    <w:nsid w:val="0C2F1A85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DD727FB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34F6BF6"/>
    <w:multiLevelType w:val="hybridMultilevel"/>
    <w:tmpl w:val="77FA0D22"/>
    <w:lvl w:ilvl="0" w:tplc="BCB047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5B2E45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7F25392"/>
    <w:multiLevelType w:val="hybridMultilevel"/>
    <w:tmpl w:val="7CCC162E"/>
    <w:lvl w:ilvl="0" w:tplc="FFFFFFFF">
      <w:start w:val="1"/>
      <w:numFmt w:val="decimal"/>
      <w:lvlText w:val="%1."/>
      <w:lvlJc w:val="left"/>
      <w:pPr>
        <w:tabs>
          <w:tab w:val="num" w:pos="1812"/>
        </w:tabs>
        <w:ind w:left="1812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1C1911"/>
    <w:multiLevelType w:val="multilevel"/>
    <w:tmpl w:val="A080FB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 w15:restartNumberingAfterBreak="0">
    <w:nsid w:val="1E027C53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E596DD8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21015744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6530371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2E526D0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36342D29"/>
    <w:multiLevelType w:val="hybridMultilevel"/>
    <w:tmpl w:val="678252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464A40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3B963AD1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440C3A21"/>
    <w:multiLevelType w:val="hybridMultilevel"/>
    <w:tmpl w:val="707A71B2"/>
    <w:lvl w:ilvl="0" w:tplc="041F000D">
      <w:start w:val="1"/>
      <w:numFmt w:val="bullet"/>
      <w:lvlText w:val=""/>
      <w:lvlJc w:val="left"/>
      <w:pPr>
        <w:ind w:left="739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17" w15:restartNumberingAfterBreak="0">
    <w:nsid w:val="4540780D"/>
    <w:multiLevelType w:val="hybridMultilevel"/>
    <w:tmpl w:val="AA86579C"/>
    <w:lvl w:ilvl="0" w:tplc="041F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8" w15:restartNumberingAfterBreak="0">
    <w:nsid w:val="4CCF5C63"/>
    <w:multiLevelType w:val="hybridMultilevel"/>
    <w:tmpl w:val="2CE831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22D4A"/>
    <w:multiLevelType w:val="multilevel"/>
    <w:tmpl w:val="9A623E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1265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0" w:hanging="1440"/>
      </w:pPr>
      <w:rPr>
        <w:rFonts w:hint="default"/>
      </w:rPr>
    </w:lvl>
  </w:abstractNum>
  <w:abstractNum w:abstractNumId="20" w15:restartNumberingAfterBreak="0">
    <w:nsid w:val="5838224E"/>
    <w:multiLevelType w:val="multilevel"/>
    <w:tmpl w:val="9A623E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1265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0" w:hanging="1440"/>
      </w:pPr>
      <w:rPr>
        <w:rFonts w:hint="default"/>
      </w:rPr>
    </w:lvl>
  </w:abstractNum>
  <w:abstractNum w:abstractNumId="21" w15:restartNumberingAfterBreak="0">
    <w:nsid w:val="5F0E55DE"/>
    <w:multiLevelType w:val="hybridMultilevel"/>
    <w:tmpl w:val="E08289A0"/>
    <w:lvl w:ilvl="0" w:tplc="FFFFFFFF">
      <w:start w:val="1"/>
      <w:numFmt w:val="decimal"/>
      <w:lvlText w:val="%1."/>
      <w:lvlJc w:val="left"/>
      <w:pPr>
        <w:tabs>
          <w:tab w:val="num" w:pos="1812"/>
        </w:tabs>
        <w:ind w:left="1812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2750D5"/>
    <w:multiLevelType w:val="multilevel"/>
    <w:tmpl w:val="9A623E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1265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0" w:hanging="1440"/>
      </w:pPr>
      <w:rPr>
        <w:rFonts w:hint="default"/>
      </w:rPr>
    </w:lvl>
  </w:abstractNum>
  <w:abstractNum w:abstractNumId="23" w15:restartNumberingAfterBreak="0">
    <w:nsid w:val="71FD5274"/>
    <w:multiLevelType w:val="hybridMultilevel"/>
    <w:tmpl w:val="04C66474"/>
    <w:lvl w:ilvl="0" w:tplc="2B384D4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40409F6"/>
    <w:multiLevelType w:val="hybridMultilevel"/>
    <w:tmpl w:val="04C66474"/>
    <w:lvl w:ilvl="0" w:tplc="2B384D4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5951D58"/>
    <w:multiLevelType w:val="multilevel"/>
    <w:tmpl w:val="9A623E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1265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0" w:hanging="144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8"/>
  </w:num>
  <w:num w:numId="4">
    <w:abstractNumId w:val="13"/>
  </w:num>
  <w:num w:numId="5">
    <w:abstractNumId w:val="17"/>
  </w:num>
  <w:num w:numId="6">
    <w:abstractNumId w:val="7"/>
  </w:num>
  <w:num w:numId="7">
    <w:abstractNumId w:val="25"/>
  </w:num>
  <w:num w:numId="8">
    <w:abstractNumId w:val="19"/>
  </w:num>
  <w:num w:numId="9">
    <w:abstractNumId w:val="1"/>
  </w:num>
  <w:num w:numId="10">
    <w:abstractNumId w:val="9"/>
  </w:num>
  <w:num w:numId="11">
    <w:abstractNumId w:val="20"/>
  </w:num>
  <w:num w:numId="12">
    <w:abstractNumId w:val="22"/>
  </w:num>
  <w:num w:numId="13">
    <w:abstractNumId w:val="10"/>
  </w:num>
  <w:num w:numId="14">
    <w:abstractNumId w:val="2"/>
  </w:num>
  <w:num w:numId="15">
    <w:abstractNumId w:val="8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21"/>
  </w:num>
  <w:num w:numId="19">
    <w:abstractNumId w:val="11"/>
  </w:num>
  <w:num w:numId="20">
    <w:abstractNumId w:val="14"/>
  </w:num>
  <w:num w:numId="21">
    <w:abstractNumId w:val="15"/>
  </w:num>
  <w:num w:numId="22">
    <w:abstractNumId w:val="23"/>
  </w:num>
  <w:num w:numId="23">
    <w:abstractNumId w:val="24"/>
  </w:num>
  <w:num w:numId="24">
    <w:abstractNumId w:val="16"/>
  </w:num>
  <w:num w:numId="25">
    <w:abstractNumId w:val="3"/>
  </w:num>
  <w:num w:numId="26">
    <w:abstractNumId w:val="12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482"/>
    <w:rsid w:val="000168E8"/>
    <w:rsid w:val="00042B3C"/>
    <w:rsid w:val="00057EEB"/>
    <w:rsid w:val="00081DCC"/>
    <w:rsid w:val="000946E4"/>
    <w:rsid w:val="000E0A50"/>
    <w:rsid w:val="000E37CA"/>
    <w:rsid w:val="00107918"/>
    <w:rsid w:val="001306B7"/>
    <w:rsid w:val="00137426"/>
    <w:rsid w:val="001451FC"/>
    <w:rsid w:val="001647A8"/>
    <w:rsid w:val="00167CEE"/>
    <w:rsid w:val="0019039E"/>
    <w:rsid w:val="00193963"/>
    <w:rsid w:val="001A4A7E"/>
    <w:rsid w:val="001B6D5D"/>
    <w:rsid w:val="001D0EAC"/>
    <w:rsid w:val="002048AC"/>
    <w:rsid w:val="002134BF"/>
    <w:rsid w:val="00237122"/>
    <w:rsid w:val="00244D16"/>
    <w:rsid w:val="002613B9"/>
    <w:rsid w:val="002737DC"/>
    <w:rsid w:val="00280BAA"/>
    <w:rsid w:val="00291119"/>
    <w:rsid w:val="002F1AAD"/>
    <w:rsid w:val="002F6197"/>
    <w:rsid w:val="003349CE"/>
    <w:rsid w:val="00340028"/>
    <w:rsid w:val="0034302B"/>
    <w:rsid w:val="00354E5C"/>
    <w:rsid w:val="003604B4"/>
    <w:rsid w:val="00375BD3"/>
    <w:rsid w:val="003825AD"/>
    <w:rsid w:val="00387821"/>
    <w:rsid w:val="003A74ED"/>
    <w:rsid w:val="00405F97"/>
    <w:rsid w:val="00424A37"/>
    <w:rsid w:val="00431BB6"/>
    <w:rsid w:val="00474588"/>
    <w:rsid w:val="004B3C8E"/>
    <w:rsid w:val="004C30DD"/>
    <w:rsid w:val="005004B7"/>
    <w:rsid w:val="005045A5"/>
    <w:rsid w:val="005073BD"/>
    <w:rsid w:val="005156BC"/>
    <w:rsid w:val="00533348"/>
    <w:rsid w:val="00540909"/>
    <w:rsid w:val="005A5195"/>
    <w:rsid w:val="005B7398"/>
    <w:rsid w:val="005E4FE6"/>
    <w:rsid w:val="00621827"/>
    <w:rsid w:val="00622328"/>
    <w:rsid w:val="00637E1E"/>
    <w:rsid w:val="00696061"/>
    <w:rsid w:val="00697DC1"/>
    <w:rsid w:val="006A794B"/>
    <w:rsid w:val="006B0463"/>
    <w:rsid w:val="006F2C63"/>
    <w:rsid w:val="0076403E"/>
    <w:rsid w:val="00772184"/>
    <w:rsid w:val="0077736F"/>
    <w:rsid w:val="00777461"/>
    <w:rsid w:val="007B1CC9"/>
    <w:rsid w:val="007B3483"/>
    <w:rsid w:val="007C0396"/>
    <w:rsid w:val="007E340D"/>
    <w:rsid w:val="007E55C3"/>
    <w:rsid w:val="00802890"/>
    <w:rsid w:val="00843675"/>
    <w:rsid w:val="00856B80"/>
    <w:rsid w:val="00884C18"/>
    <w:rsid w:val="008B34AA"/>
    <w:rsid w:val="008C032E"/>
    <w:rsid w:val="008C407A"/>
    <w:rsid w:val="008F0061"/>
    <w:rsid w:val="00907697"/>
    <w:rsid w:val="00930E56"/>
    <w:rsid w:val="00932B57"/>
    <w:rsid w:val="0094186B"/>
    <w:rsid w:val="009658BC"/>
    <w:rsid w:val="00997D76"/>
    <w:rsid w:val="00A14883"/>
    <w:rsid w:val="00A20F49"/>
    <w:rsid w:val="00A76FD8"/>
    <w:rsid w:val="00A801D8"/>
    <w:rsid w:val="00A853E5"/>
    <w:rsid w:val="00A87F66"/>
    <w:rsid w:val="00A95F84"/>
    <w:rsid w:val="00AA4499"/>
    <w:rsid w:val="00AC0437"/>
    <w:rsid w:val="00AD17BF"/>
    <w:rsid w:val="00AD64BE"/>
    <w:rsid w:val="00B31E09"/>
    <w:rsid w:val="00B83D82"/>
    <w:rsid w:val="00BA1A47"/>
    <w:rsid w:val="00BD098D"/>
    <w:rsid w:val="00BF7795"/>
    <w:rsid w:val="00C11BC9"/>
    <w:rsid w:val="00C206B6"/>
    <w:rsid w:val="00C41A86"/>
    <w:rsid w:val="00C7307E"/>
    <w:rsid w:val="00CC2C90"/>
    <w:rsid w:val="00CD4537"/>
    <w:rsid w:val="00CF181C"/>
    <w:rsid w:val="00D21248"/>
    <w:rsid w:val="00D63C11"/>
    <w:rsid w:val="00D67B20"/>
    <w:rsid w:val="00DC125E"/>
    <w:rsid w:val="00DF0441"/>
    <w:rsid w:val="00E524DC"/>
    <w:rsid w:val="00E601F0"/>
    <w:rsid w:val="00E82D5A"/>
    <w:rsid w:val="00E85E1C"/>
    <w:rsid w:val="00E943A6"/>
    <w:rsid w:val="00ED6BC9"/>
    <w:rsid w:val="00EF0F14"/>
    <w:rsid w:val="00F17BD1"/>
    <w:rsid w:val="00F366F4"/>
    <w:rsid w:val="00F45F82"/>
    <w:rsid w:val="00F618F7"/>
    <w:rsid w:val="00FA11A2"/>
    <w:rsid w:val="00FC7BCF"/>
    <w:rsid w:val="00FE0AAF"/>
    <w:rsid w:val="00FE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E3A966"/>
  <w15:docId w15:val="{B2CAC5FF-43F8-40C8-976B-C12B51AC8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482"/>
    <w:rPr>
      <w:rFonts w:ascii="Times New Roman" w:eastAsia="Times New Roman" w:hAnsi="Times New Roman"/>
      <w:noProof/>
      <w:sz w:val="24"/>
      <w:szCs w:val="24"/>
      <w:lang w:eastAsia="en-US"/>
    </w:rPr>
  </w:style>
  <w:style w:type="paragraph" w:styleId="Balk6">
    <w:name w:val="heading 6"/>
    <w:basedOn w:val="Normal"/>
    <w:next w:val="Normal"/>
    <w:link w:val="Balk6Char"/>
    <w:qFormat/>
    <w:rsid w:val="0034302B"/>
    <w:pPr>
      <w:keepNext/>
      <w:outlineLvl w:val="5"/>
    </w:pPr>
    <w:rPr>
      <w:b/>
      <w:bCs/>
      <w:noProof w:val="0"/>
      <w:sz w:val="12"/>
      <w:szCs w:val="12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E248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FE248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E55C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 Bilgi Char"/>
    <w:link w:val="stBilgi"/>
    <w:uiPriority w:val="99"/>
    <w:rsid w:val="007E55C3"/>
    <w:rPr>
      <w:rFonts w:ascii="Times New Roman" w:eastAsia="Times New Roman" w:hAnsi="Times New Roman" w:cs="Times New Roman"/>
      <w:noProof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7E55C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uiPriority w:val="99"/>
    <w:rsid w:val="007E55C3"/>
    <w:rPr>
      <w:rFonts w:ascii="Times New Roman" w:eastAsia="Times New Roman" w:hAnsi="Times New Roman" w:cs="Times New Roman"/>
      <w:noProof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E55C3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7E55C3"/>
    <w:rPr>
      <w:rFonts w:ascii="Tahoma" w:eastAsia="Times New Roman" w:hAnsi="Tahoma" w:cs="Tahoma"/>
      <w:noProof/>
      <w:sz w:val="16"/>
      <w:szCs w:val="16"/>
    </w:rPr>
  </w:style>
  <w:style w:type="paragraph" w:customStyle="1" w:styleId="altbalk">
    <w:name w:val="altbaşlık"/>
    <w:basedOn w:val="Normal"/>
    <w:rsid w:val="00C7307E"/>
    <w:pPr>
      <w:spacing w:before="120" w:after="240"/>
      <w:jc w:val="center"/>
    </w:pPr>
    <w:rPr>
      <w:b/>
      <w:noProof w:val="0"/>
      <w:color w:val="0000FF"/>
      <w:szCs w:val="20"/>
      <w:lang w:eastAsia="tr-TR"/>
    </w:rPr>
  </w:style>
  <w:style w:type="paragraph" w:styleId="AralkYok">
    <w:name w:val="No Spacing"/>
    <w:uiPriority w:val="1"/>
    <w:qFormat/>
    <w:rsid w:val="00F618F7"/>
    <w:rPr>
      <w:rFonts w:ascii="Times New Roman" w:eastAsia="Times New Roman" w:hAnsi="Times New Roman"/>
      <w:noProof/>
      <w:sz w:val="24"/>
      <w:szCs w:val="24"/>
      <w:lang w:eastAsia="en-US"/>
    </w:rPr>
  </w:style>
  <w:style w:type="character" w:customStyle="1" w:styleId="Balk6Char">
    <w:name w:val="Başlık 6 Char"/>
    <w:link w:val="Balk6"/>
    <w:rsid w:val="0034302B"/>
    <w:rPr>
      <w:rFonts w:ascii="Times New Roman" w:eastAsia="Times New Roman" w:hAnsi="Times New Roman"/>
      <w:b/>
      <w:bCs/>
      <w:sz w:val="12"/>
      <w:szCs w:val="12"/>
    </w:rPr>
  </w:style>
  <w:style w:type="character" w:styleId="Gl">
    <w:name w:val="Strong"/>
    <w:qFormat/>
    <w:rsid w:val="003430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2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722D3-ABF3-46D1-80E8-9EA9E51B2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1600</Words>
  <Characters>9126</Characters>
  <Application>Microsoft Office Word</Application>
  <DocSecurity>0</DocSecurity>
  <Lines>76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Arif KAYAHAN</cp:lastModifiedBy>
  <cp:revision>5</cp:revision>
  <cp:lastPrinted>2019-09-20T12:19:00Z</cp:lastPrinted>
  <dcterms:created xsi:type="dcterms:W3CDTF">2017-10-04T11:13:00Z</dcterms:created>
  <dcterms:modified xsi:type="dcterms:W3CDTF">2019-09-20T12:44:00Z</dcterms:modified>
</cp:coreProperties>
</file>